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B21" w:rsidRDefault="00B03B21" w:rsidP="00B03B21">
      <w:pPr>
        <w:spacing w:after="200" w:line="276" w:lineRule="auto"/>
        <w:rPr>
          <w:b/>
          <w:sz w:val="32"/>
          <w:szCs w:val="32"/>
        </w:rPr>
      </w:pPr>
      <w:r>
        <w:rPr>
          <w:b/>
          <w:sz w:val="32"/>
          <w:szCs w:val="32"/>
        </w:rPr>
        <w:br w:type="page"/>
      </w:r>
    </w:p>
    <w:p w:rsidR="00B03B21" w:rsidRDefault="00B03B21" w:rsidP="00B03B21">
      <w:pPr>
        <w:pStyle w:val="NormalWeb"/>
        <w:rPr>
          <w:b/>
          <w:sz w:val="32"/>
          <w:szCs w:val="32"/>
        </w:rPr>
      </w:pPr>
      <w:r w:rsidRPr="005E4936">
        <w:rPr>
          <w:b/>
          <w:sz w:val="32"/>
          <w:szCs w:val="32"/>
        </w:rPr>
        <w:lastRenderedPageBreak/>
        <w:t>April 6:</w:t>
      </w:r>
    </w:p>
    <w:p w:rsidR="00B03B21" w:rsidRPr="005E4936" w:rsidRDefault="00B03B21" w:rsidP="00B03B21">
      <w:pPr>
        <w:pStyle w:val="NormalWeb"/>
        <w:jc w:val="center"/>
        <w:rPr>
          <w:rStyle w:val="text"/>
          <w:b/>
          <w:sz w:val="32"/>
          <w:szCs w:val="32"/>
        </w:rPr>
      </w:pPr>
      <w:r>
        <w:rPr>
          <w:b/>
          <w:sz w:val="32"/>
          <w:szCs w:val="32"/>
        </w:rPr>
        <w:t>God Is Listening! Are You Praising?</w:t>
      </w:r>
      <w:r>
        <w:rPr>
          <w:b/>
          <w:sz w:val="32"/>
          <w:szCs w:val="32"/>
        </w:rPr>
        <w:br/>
      </w:r>
      <w:r>
        <w:rPr>
          <w:b/>
          <w:i/>
          <w:sz w:val="32"/>
          <w:szCs w:val="32"/>
        </w:rPr>
        <w:t>Glory, Glorify, Glorification: the Keys to Worship</w:t>
      </w:r>
    </w:p>
    <w:p w:rsidR="00B03B21" w:rsidRPr="005F7F95" w:rsidRDefault="00B03B21" w:rsidP="00B03B21">
      <w:pPr>
        <w:pStyle w:val="NormalWeb"/>
        <w:spacing w:before="0" w:beforeAutospacing="0" w:after="0" w:afterAutospacing="0"/>
        <w:rPr>
          <w:b/>
          <w:sz w:val="32"/>
          <w:szCs w:val="32"/>
        </w:rPr>
      </w:pPr>
      <w:r w:rsidRPr="005F7F95">
        <w:rPr>
          <w:b/>
          <w:sz w:val="32"/>
          <w:szCs w:val="32"/>
        </w:rPr>
        <w:t xml:space="preserve">Definitions: </w:t>
      </w:r>
    </w:p>
    <w:p w:rsidR="00B03B21" w:rsidRDefault="00B03B21" w:rsidP="00B03B21">
      <w:pPr>
        <w:pStyle w:val="NormalWeb"/>
        <w:spacing w:before="0" w:beforeAutospacing="0" w:after="0" w:afterAutospacing="0"/>
        <w:rPr>
          <w:b/>
          <w:sz w:val="32"/>
          <w:szCs w:val="32"/>
        </w:rPr>
      </w:pPr>
      <w:r>
        <w:rPr>
          <w:b/>
          <w:sz w:val="32"/>
          <w:szCs w:val="32"/>
        </w:rPr>
        <w:t>1.</w:t>
      </w:r>
      <w:r>
        <w:rPr>
          <w:b/>
          <w:sz w:val="32"/>
          <w:szCs w:val="32"/>
        </w:rPr>
        <w:tab/>
        <w:t>Worship: To express honor and thanksgiving to God through individual act, corporate gatherings or through acts of service</w:t>
      </w:r>
    </w:p>
    <w:p w:rsidR="00B03B21" w:rsidRDefault="00B03B21" w:rsidP="00B03B21">
      <w:pPr>
        <w:pStyle w:val="NormalWeb"/>
        <w:spacing w:before="0" w:beforeAutospacing="0" w:after="0" w:afterAutospacing="0"/>
        <w:rPr>
          <w:b/>
          <w:sz w:val="32"/>
          <w:szCs w:val="32"/>
        </w:rPr>
      </w:pPr>
      <w:r>
        <w:rPr>
          <w:b/>
          <w:sz w:val="32"/>
          <w:szCs w:val="32"/>
        </w:rPr>
        <w:t>2.</w:t>
      </w:r>
      <w:r>
        <w:rPr>
          <w:b/>
          <w:sz w:val="32"/>
          <w:szCs w:val="32"/>
        </w:rPr>
        <w:tab/>
        <w:t>Praise: To use words or music as an expression of worship</w:t>
      </w:r>
    </w:p>
    <w:p w:rsidR="00B03B21" w:rsidRDefault="00B03B21" w:rsidP="00B03B21">
      <w:pPr>
        <w:pStyle w:val="NormalWeb"/>
        <w:spacing w:before="0" w:beforeAutospacing="0" w:after="0" w:afterAutospacing="0"/>
        <w:rPr>
          <w:b/>
          <w:sz w:val="32"/>
          <w:szCs w:val="32"/>
        </w:rPr>
      </w:pPr>
      <w:r>
        <w:rPr>
          <w:b/>
          <w:sz w:val="32"/>
          <w:szCs w:val="32"/>
        </w:rPr>
        <w:t>3.</w:t>
      </w:r>
      <w:r>
        <w:rPr>
          <w:b/>
          <w:sz w:val="32"/>
          <w:szCs w:val="32"/>
        </w:rPr>
        <w:tab/>
        <w:t xml:space="preserve">Honor: To respond to God with a proper understanding of </w:t>
      </w:r>
      <w:proofErr w:type="gramStart"/>
      <w:r>
        <w:rPr>
          <w:b/>
          <w:sz w:val="32"/>
          <w:szCs w:val="32"/>
        </w:rPr>
        <w:t>who</w:t>
      </w:r>
      <w:proofErr w:type="gramEnd"/>
      <w:r>
        <w:rPr>
          <w:b/>
          <w:sz w:val="32"/>
          <w:szCs w:val="32"/>
        </w:rPr>
        <w:t xml:space="preserve"> we are in relation to who He is</w:t>
      </w:r>
    </w:p>
    <w:p w:rsidR="00B03B21" w:rsidRDefault="00B03B21" w:rsidP="00B03B21">
      <w:pPr>
        <w:pStyle w:val="NormalWeb"/>
        <w:spacing w:before="0" w:beforeAutospacing="0" w:after="0" w:afterAutospacing="0"/>
        <w:rPr>
          <w:b/>
          <w:sz w:val="32"/>
          <w:szCs w:val="32"/>
        </w:rPr>
      </w:pPr>
      <w:r>
        <w:rPr>
          <w:b/>
          <w:sz w:val="32"/>
          <w:szCs w:val="32"/>
        </w:rPr>
        <w:t>4.</w:t>
      </w:r>
      <w:r>
        <w:rPr>
          <w:b/>
          <w:sz w:val="32"/>
          <w:szCs w:val="32"/>
        </w:rPr>
        <w:tab/>
        <w:t>Fear: To acknowledge the power and authority of God over all creation</w:t>
      </w:r>
    </w:p>
    <w:p w:rsidR="00B03B21" w:rsidRDefault="00B03B21" w:rsidP="00B03B21">
      <w:pPr>
        <w:pStyle w:val="NormalWeb"/>
        <w:spacing w:before="0" w:beforeAutospacing="0" w:after="0" w:afterAutospacing="0"/>
        <w:rPr>
          <w:b/>
          <w:sz w:val="32"/>
          <w:szCs w:val="32"/>
        </w:rPr>
      </w:pPr>
      <w:r>
        <w:rPr>
          <w:b/>
          <w:sz w:val="32"/>
          <w:szCs w:val="32"/>
        </w:rPr>
        <w:t>5.</w:t>
      </w:r>
      <w:r>
        <w:rPr>
          <w:b/>
          <w:sz w:val="32"/>
          <w:szCs w:val="32"/>
        </w:rPr>
        <w:tab/>
        <w:t>Exalt: To express with words and actions the lofty position and preeminence of God</w:t>
      </w:r>
    </w:p>
    <w:p w:rsidR="00B03B21" w:rsidRPr="005F7F95" w:rsidRDefault="00B03B21" w:rsidP="00B03B21">
      <w:pPr>
        <w:pStyle w:val="NormalWeb"/>
        <w:spacing w:before="0" w:beforeAutospacing="0" w:after="0" w:afterAutospacing="0"/>
        <w:rPr>
          <w:b/>
          <w:sz w:val="32"/>
          <w:szCs w:val="32"/>
        </w:rPr>
      </w:pPr>
      <w:r>
        <w:rPr>
          <w:b/>
          <w:sz w:val="32"/>
          <w:szCs w:val="32"/>
        </w:rPr>
        <w:t>6.</w:t>
      </w:r>
      <w:r>
        <w:rPr>
          <w:b/>
          <w:sz w:val="32"/>
          <w:szCs w:val="32"/>
        </w:rPr>
        <w:tab/>
        <w:t>Magnify: To see God as great as He really is</w:t>
      </w:r>
    </w:p>
    <w:p w:rsidR="00B03B21" w:rsidRDefault="00B03B21" w:rsidP="00B03B21">
      <w:pPr>
        <w:pStyle w:val="NormalWeb"/>
        <w:spacing w:before="0" w:beforeAutospacing="0" w:after="0" w:afterAutospacing="0"/>
        <w:rPr>
          <w:b/>
          <w:sz w:val="32"/>
          <w:szCs w:val="32"/>
        </w:rPr>
      </w:pPr>
    </w:p>
    <w:p w:rsidR="00B03B21" w:rsidRDefault="00B03B21" w:rsidP="00B03B21">
      <w:pPr>
        <w:pStyle w:val="NormalWeb"/>
        <w:spacing w:before="0" w:beforeAutospacing="0" w:after="0" w:afterAutospacing="0"/>
        <w:rPr>
          <w:b/>
          <w:sz w:val="32"/>
          <w:szCs w:val="32"/>
        </w:rPr>
      </w:pPr>
      <w:r>
        <w:rPr>
          <w:b/>
          <w:sz w:val="32"/>
          <w:szCs w:val="32"/>
        </w:rPr>
        <w:t>Glory, Glorify and Glorification as the Key to Worship (and all of life)</w:t>
      </w:r>
    </w:p>
    <w:p w:rsidR="00B03B21" w:rsidRDefault="00B03B21" w:rsidP="00B03B21">
      <w:pPr>
        <w:pStyle w:val="NormalWeb"/>
        <w:spacing w:before="0" w:beforeAutospacing="0" w:after="0" w:afterAutospacing="0"/>
        <w:rPr>
          <w:b/>
          <w:sz w:val="32"/>
          <w:szCs w:val="32"/>
        </w:rPr>
      </w:pPr>
      <w:r>
        <w:rPr>
          <w:b/>
          <w:sz w:val="32"/>
          <w:szCs w:val="32"/>
        </w:rPr>
        <w:t>I.</w:t>
      </w:r>
      <w:r>
        <w:rPr>
          <w:b/>
          <w:sz w:val="32"/>
          <w:szCs w:val="32"/>
        </w:rPr>
        <w:tab/>
      </w:r>
      <w:proofErr w:type="gramStart"/>
      <w:r>
        <w:rPr>
          <w:b/>
          <w:sz w:val="32"/>
          <w:szCs w:val="32"/>
        </w:rPr>
        <w:t>The</w:t>
      </w:r>
      <w:proofErr w:type="gramEnd"/>
      <w:r>
        <w:rPr>
          <w:b/>
          <w:sz w:val="32"/>
          <w:szCs w:val="32"/>
        </w:rPr>
        <w:t xml:space="preserve"> Glory of God: The Attributes of God, All that He is and all that </w:t>
      </w:r>
      <w:r>
        <w:rPr>
          <w:b/>
          <w:sz w:val="32"/>
          <w:szCs w:val="32"/>
        </w:rPr>
        <w:tab/>
        <w:t>He has done</w:t>
      </w:r>
    </w:p>
    <w:p w:rsidR="00B03B21" w:rsidRDefault="00B03B21" w:rsidP="00B03B21">
      <w:pPr>
        <w:pStyle w:val="NormalWeb"/>
        <w:spacing w:before="0" w:beforeAutospacing="0" w:after="0" w:afterAutospacing="0"/>
        <w:rPr>
          <w:b/>
          <w:sz w:val="32"/>
          <w:szCs w:val="32"/>
        </w:rPr>
      </w:pPr>
      <w:r>
        <w:rPr>
          <w:b/>
          <w:sz w:val="32"/>
          <w:szCs w:val="32"/>
        </w:rPr>
        <w:t>II.</w:t>
      </w:r>
      <w:r>
        <w:rPr>
          <w:b/>
          <w:sz w:val="32"/>
          <w:szCs w:val="32"/>
        </w:rPr>
        <w:tab/>
        <w:t xml:space="preserve">Glorifying God: The act of attributing glory through music, </w:t>
      </w:r>
      <w:r>
        <w:rPr>
          <w:b/>
          <w:sz w:val="32"/>
          <w:szCs w:val="32"/>
        </w:rPr>
        <w:tab/>
        <w:t xml:space="preserve">meditation, speaking, and praying to God all that He is and all that He </w:t>
      </w:r>
      <w:r>
        <w:rPr>
          <w:b/>
          <w:sz w:val="32"/>
          <w:szCs w:val="32"/>
        </w:rPr>
        <w:tab/>
        <w:t>has done</w:t>
      </w:r>
    </w:p>
    <w:p w:rsidR="00B03B21" w:rsidRDefault="00B03B21" w:rsidP="00B03B21">
      <w:pPr>
        <w:spacing w:after="200" w:line="276" w:lineRule="auto"/>
        <w:rPr>
          <w:b/>
          <w:sz w:val="32"/>
          <w:szCs w:val="32"/>
        </w:rPr>
      </w:pPr>
      <w:r>
        <w:rPr>
          <w:b/>
          <w:sz w:val="32"/>
          <w:szCs w:val="32"/>
        </w:rPr>
        <w:t>III.</w:t>
      </w:r>
      <w:r>
        <w:rPr>
          <w:b/>
          <w:sz w:val="32"/>
          <w:szCs w:val="32"/>
        </w:rPr>
        <w:tab/>
        <w:t xml:space="preserve">Glorification by God: The work of God to transform us into His image </w:t>
      </w:r>
      <w:r>
        <w:rPr>
          <w:b/>
          <w:sz w:val="32"/>
          <w:szCs w:val="32"/>
        </w:rPr>
        <w:tab/>
        <w:t xml:space="preserve">so that we are able to see His glory and to glorify Him forever in His </w:t>
      </w:r>
      <w:r>
        <w:rPr>
          <w:b/>
          <w:sz w:val="32"/>
          <w:szCs w:val="32"/>
        </w:rPr>
        <w:tab/>
        <w:t>presence</w:t>
      </w:r>
      <w:r>
        <w:rPr>
          <w:b/>
          <w:sz w:val="32"/>
          <w:szCs w:val="32"/>
        </w:rPr>
        <w:br w:type="page"/>
      </w:r>
    </w:p>
    <w:p w:rsidR="00B03B21" w:rsidRDefault="00B03B21" w:rsidP="00B03B21">
      <w:pPr>
        <w:pStyle w:val="NormalWeb"/>
        <w:spacing w:before="0" w:beforeAutospacing="0" w:after="0" w:afterAutospacing="0"/>
        <w:rPr>
          <w:b/>
          <w:sz w:val="32"/>
          <w:szCs w:val="32"/>
        </w:rPr>
      </w:pPr>
      <w:r w:rsidRPr="005F7F95">
        <w:rPr>
          <w:b/>
          <w:sz w:val="32"/>
          <w:szCs w:val="32"/>
        </w:rPr>
        <w:lastRenderedPageBreak/>
        <w:t>--</w:t>
      </w:r>
    </w:p>
    <w:p w:rsidR="00B03B21" w:rsidRDefault="00B03B21" w:rsidP="00B03B21">
      <w:pPr>
        <w:pStyle w:val="NormalWeb"/>
        <w:spacing w:before="0" w:beforeAutospacing="0" w:after="0" w:afterAutospacing="0"/>
        <w:rPr>
          <w:b/>
          <w:sz w:val="32"/>
          <w:szCs w:val="32"/>
        </w:rPr>
      </w:pPr>
      <w:r>
        <w:rPr>
          <w:b/>
          <w:sz w:val="32"/>
          <w:szCs w:val="32"/>
        </w:rPr>
        <w:t>God Is Listening! Are You Praising?</w:t>
      </w:r>
    </w:p>
    <w:p w:rsidR="00B03B21" w:rsidRDefault="00B03B21" w:rsidP="00B03B21">
      <w:pPr>
        <w:pStyle w:val="NormalWeb"/>
        <w:spacing w:before="0" w:beforeAutospacing="0" w:after="0" w:afterAutospacing="0"/>
        <w:rPr>
          <w:b/>
          <w:i/>
          <w:sz w:val="32"/>
          <w:szCs w:val="32"/>
        </w:rPr>
      </w:pPr>
      <w:r>
        <w:rPr>
          <w:b/>
          <w:i/>
          <w:sz w:val="32"/>
          <w:szCs w:val="32"/>
        </w:rPr>
        <w:t>Glory, Glorify, Glorification: the Keys to Worship</w:t>
      </w:r>
    </w:p>
    <w:p w:rsidR="00B03B21" w:rsidRDefault="00B03B21" w:rsidP="00B03B21">
      <w:pPr>
        <w:pStyle w:val="NormalWeb"/>
        <w:spacing w:before="0" w:beforeAutospacing="0" w:after="0" w:afterAutospacing="0"/>
        <w:rPr>
          <w:b/>
          <w:sz w:val="32"/>
          <w:szCs w:val="32"/>
        </w:rPr>
      </w:pPr>
      <w:r>
        <w:rPr>
          <w:b/>
          <w:sz w:val="32"/>
          <w:szCs w:val="32"/>
        </w:rPr>
        <w:t>--</w:t>
      </w:r>
    </w:p>
    <w:p w:rsidR="00B03B21" w:rsidRDefault="00B03B21" w:rsidP="00B03B21">
      <w:pPr>
        <w:pStyle w:val="NormalWeb"/>
        <w:spacing w:before="0" w:beforeAutospacing="0" w:after="0" w:afterAutospacing="0"/>
        <w:rPr>
          <w:b/>
          <w:sz w:val="32"/>
          <w:szCs w:val="32"/>
        </w:rPr>
      </w:pPr>
      <w:r>
        <w:rPr>
          <w:b/>
          <w:sz w:val="32"/>
          <w:szCs w:val="32"/>
        </w:rPr>
        <w:t>Matthew Road Baptist Church</w:t>
      </w:r>
    </w:p>
    <w:p w:rsidR="00B03B21" w:rsidRDefault="00B03B21" w:rsidP="00B03B21">
      <w:pPr>
        <w:pStyle w:val="NormalWeb"/>
        <w:spacing w:before="0" w:beforeAutospacing="0" w:after="0" w:afterAutospacing="0"/>
        <w:rPr>
          <w:b/>
          <w:sz w:val="32"/>
          <w:szCs w:val="32"/>
        </w:rPr>
      </w:pPr>
      <w:r>
        <w:rPr>
          <w:b/>
          <w:sz w:val="32"/>
          <w:szCs w:val="32"/>
        </w:rPr>
        <w:t>Westminster Abbey and the Friday night of Choral Praise</w:t>
      </w:r>
    </w:p>
    <w:p w:rsidR="00B03B21" w:rsidRDefault="00B03B21" w:rsidP="00B03B21">
      <w:pPr>
        <w:pStyle w:val="NormalWeb"/>
        <w:spacing w:before="0" w:beforeAutospacing="0" w:after="0" w:afterAutospacing="0"/>
        <w:rPr>
          <w:b/>
          <w:sz w:val="32"/>
          <w:szCs w:val="32"/>
        </w:rPr>
      </w:pPr>
      <w:r>
        <w:rPr>
          <w:b/>
          <w:sz w:val="32"/>
          <w:szCs w:val="32"/>
        </w:rPr>
        <w:t>St. Paul's Cathedral and the hymn sing "Be Thou My Vision"</w:t>
      </w:r>
    </w:p>
    <w:p w:rsidR="00B03B21" w:rsidRDefault="00B03B21" w:rsidP="00B03B21">
      <w:pPr>
        <w:pStyle w:val="NormalWeb"/>
        <w:spacing w:before="0" w:beforeAutospacing="0" w:after="0" w:afterAutospacing="0"/>
        <w:rPr>
          <w:b/>
          <w:sz w:val="32"/>
          <w:szCs w:val="32"/>
        </w:rPr>
      </w:pPr>
      <w:r>
        <w:rPr>
          <w:b/>
          <w:sz w:val="32"/>
          <w:szCs w:val="32"/>
        </w:rPr>
        <w:t>St. Paul's Cathedral and the Communion Service</w:t>
      </w:r>
    </w:p>
    <w:p w:rsidR="00B03B21" w:rsidRDefault="00B03B21" w:rsidP="00B03B21">
      <w:pPr>
        <w:pStyle w:val="NormalWeb"/>
        <w:spacing w:before="0" w:beforeAutospacing="0" w:after="0" w:afterAutospacing="0"/>
        <w:rPr>
          <w:b/>
          <w:sz w:val="32"/>
          <w:szCs w:val="32"/>
        </w:rPr>
      </w:pPr>
      <w:proofErr w:type="spellStart"/>
      <w:r>
        <w:rPr>
          <w:b/>
          <w:sz w:val="32"/>
          <w:szCs w:val="32"/>
        </w:rPr>
        <w:t>Sumi</w:t>
      </w:r>
      <w:proofErr w:type="spellEnd"/>
      <w:r>
        <w:rPr>
          <w:b/>
          <w:sz w:val="32"/>
          <w:szCs w:val="32"/>
        </w:rPr>
        <w:t xml:space="preserve"> Revival Church in </w:t>
      </w:r>
      <w:proofErr w:type="spellStart"/>
      <w:r>
        <w:rPr>
          <w:b/>
          <w:sz w:val="32"/>
          <w:szCs w:val="32"/>
        </w:rPr>
        <w:t>Dimapur</w:t>
      </w:r>
      <w:proofErr w:type="spellEnd"/>
      <w:r>
        <w:rPr>
          <w:b/>
          <w:sz w:val="32"/>
          <w:szCs w:val="32"/>
        </w:rPr>
        <w:t xml:space="preserve"> Nagaland</w:t>
      </w:r>
    </w:p>
    <w:p w:rsidR="00B03B21" w:rsidRDefault="00B03B21" w:rsidP="00B03B21">
      <w:pPr>
        <w:pStyle w:val="NormalWeb"/>
        <w:spacing w:before="0" w:beforeAutospacing="0" w:after="0" w:afterAutospacing="0"/>
        <w:rPr>
          <w:b/>
          <w:sz w:val="32"/>
          <w:szCs w:val="32"/>
        </w:rPr>
      </w:pPr>
      <w:proofErr w:type="spellStart"/>
      <w:r>
        <w:rPr>
          <w:b/>
          <w:sz w:val="32"/>
          <w:szCs w:val="32"/>
        </w:rPr>
        <w:t>Sumi</w:t>
      </w:r>
      <w:proofErr w:type="spellEnd"/>
      <w:r>
        <w:rPr>
          <w:b/>
          <w:sz w:val="32"/>
          <w:szCs w:val="32"/>
        </w:rPr>
        <w:t xml:space="preserve"> Baptist Church in </w:t>
      </w:r>
      <w:proofErr w:type="spellStart"/>
      <w:r>
        <w:rPr>
          <w:b/>
          <w:sz w:val="32"/>
          <w:szCs w:val="32"/>
        </w:rPr>
        <w:t>Dimapur</w:t>
      </w:r>
      <w:proofErr w:type="spellEnd"/>
      <w:r>
        <w:rPr>
          <w:b/>
          <w:sz w:val="32"/>
          <w:szCs w:val="32"/>
        </w:rPr>
        <w:t xml:space="preserve"> Nagaland</w:t>
      </w:r>
    </w:p>
    <w:p w:rsidR="00B03B21" w:rsidRDefault="00B03B21" w:rsidP="00B03B21">
      <w:pPr>
        <w:pStyle w:val="NormalWeb"/>
        <w:spacing w:before="0" w:beforeAutospacing="0" w:after="0" w:afterAutospacing="0"/>
        <w:rPr>
          <w:b/>
          <w:sz w:val="32"/>
          <w:szCs w:val="32"/>
        </w:rPr>
      </w:pPr>
      <w:r>
        <w:rPr>
          <w:b/>
          <w:sz w:val="32"/>
          <w:szCs w:val="32"/>
        </w:rPr>
        <w:t>Matthew Road Baptist Church</w:t>
      </w:r>
    </w:p>
    <w:p w:rsidR="00B03B21" w:rsidRDefault="00B03B21" w:rsidP="00B03B21">
      <w:pPr>
        <w:pStyle w:val="NormalWeb"/>
        <w:spacing w:before="0" w:beforeAutospacing="0" w:after="0" w:afterAutospacing="0"/>
        <w:rPr>
          <w:b/>
          <w:sz w:val="32"/>
          <w:szCs w:val="32"/>
        </w:rPr>
      </w:pPr>
      <w:r>
        <w:rPr>
          <w:b/>
          <w:sz w:val="32"/>
          <w:szCs w:val="32"/>
        </w:rPr>
        <w:t>--</w:t>
      </w:r>
    </w:p>
    <w:p w:rsidR="00B03B21" w:rsidRDefault="00B03B21" w:rsidP="00B03B21">
      <w:pPr>
        <w:pStyle w:val="NormalWeb"/>
        <w:spacing w:before="0" w:beforeAutospacing="0" w:after="0" w:afterAutospacing="0"/>
        <w:rPr>
          <w:b/>
          <w:sz w:val="32"/>
          <w:szCs w:val="32"/>
        </w:rPr>
      </w:pPr>
      <w:r w:rsidRPr="00034A06">
        <w:rPr>
          <w:b/>
          <w:i/>
          <w:sz w:val="32"/>
          <w:szCs w:val="32"/>
        </w:rPr>
        <w:t>"</w:t>
      </w:r>
      <w:r w:rsidRPr="00034A06">
        <w:rPr>
          <w:rFonts w:ascii="Arial" w:hAnsi="Arial" w:cs="Arial"/>
          <w:i/>
          <w:sz w:val="27"/>
          <w:szCs w:val="27"/>
        </w:rPr>
        <w:t>God himself is present. God is the critical theatergoer, who looks on to see how the lines are spoken and how they are listened to...The speaker is then the prompter, and the listener stands openly before God...who in all truth acts before God.</w:t>
      </w:r>
      <w:r w:rsidRPr="00034A06">
        <w:rPr>
          <w:b/>
          <w:i/>
          <w:sz w:val="32"/>
          <w:szCs w:val="32"/>
        </w:rPr>
        <w:t>"</w:t>
      </w:r>
      <w:r>
        <w:rPr>
          <w:b/>
          <w:sz w:val="32"/>
          <w:szCs w:val="32"/>
        </w:rPr>
        <w:t xml:space="preserve">  Soren </w:t>
      </w:r>
      <w:proofErr w:type="spellStart"/>
      <w:r>
        <w:rPr>
          <w:b/>
          <w:sz w:val="32"/>
          <w:szCs w:val="32"/>
        </w:rPr>
        <w:t>Kierkegard</w:t>
      </w:r>
      <w:proofErr w:type="spellEnd"/>
    </w:p>
    <w:p w:rsidR="00B03B21" w:rsidRPr="00A85352" w:rsidRDefault="00B03B21" w:rsidP="00B03B21">
      <w:pPr>
        <w:pStyle w:val="NormalWeb"/>
        <w:spacing w:before="0" w:beforeAutospacing="0" w:after="0" w:afterAutospacing="0"/>
        <w:rPr>
          <w:rStyle w:val="text"/>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 xml:space="preserve">Definitions: </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1.   Worship: To express honor and thanksgiving to God through individual acts, corporate gatherings or through works of service</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 xml:space="preserve">The woman with the alabaster ointment </w:t>
      </w:r>
    </w:p>
    <w:p w:rsidR="00B03B21" w:rsidRDefault="00B03B21" w:rsidP="00B03B21">
      <w:pPr>
        <w:pStyle w:val="NormalWeb"/>
        <w:spacing w:before="0" w:beforeAutospacing="0" w:after="0" w:afterAutospacing="0"/>
        <w:rPr>
          <w:b/>
          <w:sz w:val="32"/>
          <w:szCs w:val="32"/>
        </w:rPr>
      </w:pPr>
      <w:r w:rsidRPr="00A85352">
        <w:rPr>
          <w:b/>
          <w:sz w:val="32"/>
          <w:szCs w:val="32"/>
        </w:rPr>
        <w:t>The disciples in Matthew 28 just before the Great Commission</w:t>
      </w:r>
    </w:p>
    <w:p w:rsidR="00B03B21" w:rsidRPr="00A85352" w:rsidRDefault="00B03B21" w:rsidP="00B03B21">
      <w:pPr>
        <w:pStyle w:val="NormalWeb"/>
        <w:spacing w:before="0" w:beforeAutospacing="0" w:after="0" w:afterAutospacing="0"/>
        <w:rPr>
          <w:b/>
          <w:sz w:val="32"/>
          <w:szCs w:val="32"/>
        </w:rPr>
      </w:pPr>
      <w:r>
        <w:rPr>
          <w:b/>
          <w:sz w:val="32"/>
          <w:szCs w:val="32"/>
        </w:rPr>
        <w:t>The Church gathered together in the Book of Acts for Worship through the listening to the Word taught, breaking bread and doing good works</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2.   Praise: To use words or music as an expression of worship</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proofErr w:type="gramStart"/>
      <w:r w:rsidRPr="00A85352">
        <w:rPr>
          <w:b/>
          <w:sz w:val="32"/>
          <w:szCs w:val="32"/>
        </w:rPr>
        <w:t xml:space="preserve">Often times in the Scripture </w:t>
      </w:r>
      <w:r>
        <w:rPr>
          <w:b/>
          <w:sz w:val="32"/>
          <w:szCs w:val="32"/>
        </w:rPr>
        <w:t xml:space="preserve">praise </w:t>
      </w:r>
      <w:r w:rsidRPr="00A85352">
        <w:rPr>
          <w:b/>
          <w:sz w:val="32"/>
          <w:szCs w:val="32"/>
        </w:rPr>
        <w:t>is</w:t>
      </w:r>
      <w:proofErr w:type="gramEnd"/>
      <w:r w:rsidRPr="00A85352">
        <w:rPr>
          <w:b/>
          <w:sz w:val="32"/>
          <w:szCs w:val="32"/>
        </w:rPr>
        <w:t xml:space="preserve"> connected to outward expressions of words or music.</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rStyle w:val="text"/>
          <w:b/>
          <w:sz w:val="32"/>
          <w:szCs w:val="32"/>
        </w:rPr>
      </w:pPr>
      <w:r w:rsidRPr="00A85352">
        <w:rPr>
          <w:rStyle w:val="text"/>
          <w:b/>
          <w:sz w:val="32"/>
          <w:szCs w:val="32"/>
        </w:rPr>
        <w:lastRenderedPageBreak/>
        <w:t>Psalm 57:7-11 My heart is steadfast, O God, my heart is steadfast; I will sing, yes, I will sing praises!...I will give thanks to You, O Lord, among the peoples; I will sing praises to You among the nations.</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 xml:space="preserve">3.   Honor: To respond to God with a proper understanding of </w:t>
      </w:r>
      <w:proofErr w:type="gramStart"/>
      <w:r w:rsidRPr="00A85352">
        <w:rPr>
          <w:b/>
          <w:sz w:val="32"/>
          <w:szCs w:val="32"/>
        </w:rPr>
        <w:t>who</w:t>
      </w:r>
      <w:proofErr w:type="gramEnd"/>
      <w:r w:rsidRPr="00A85352">
        <w:rPr>
          <w:b/>
          <w:sz w:val="32"/>
          <w:szCs w:val="32"/>
        </w:rPr>
        <w:t xml:space="preserve"> we are in relation to who He is</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God is worthy of honor: Revelation 4 and 5</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4.   Fear: To acknowledge the power and authority of God over all creation</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rStyle w:val="text"/>
          <w:b/>
          <w:sz w:val="32"/>
          <w:szCs w:val="32"/>
        </w:rPr>
        <w:t xml:space="preserve">Psalm 112:1 Praise the </w:t>
      </w:r>
      <w:r w:rsidRPr="00A85352">
        <w:rPr>
          <w:rStyle w:val="small-caps"/>
          <w:b/>
          <w:smallCaps/>
          <w:sz w:val="32"/>
          <w:szCs w:val="32"/>
        </w:rPr>
        <w:t>Lord</w:t>
      </w:r>
      <w:r w:rsidRPr="00A85352">
        <w:rPr>
          <w:rStyle w:val="text"/>
          <w:b/>
          <w:sz w:val="32"/>
          <w:szCs w:val="32"/>
        </w:rPr>
        <w:t xml:space="preserve">! How blessed is the man who fears the </w:t>
      </w:r>
      <w:r w:rsidRPr="00A85352">
        <w:rPr>
          <w:rStyle w:val="small-caps"/>
          <w:b/>
          <w:smallCaps/>
          <w:sz w:val="32"/>
          <w:szCs w:val="32"/>
        </w:rPr>
        <w:t>Lord</w:t>
      </w:r>
      <w:r w:rsidRPr="00A85352">
        <w:rPr>
          <w:rStyle w:val="text"/>
          <w:b/>
          <w:sz w:val="32"/>
          <w:szCs w:val="32"/>
        </w:rPr>
        <w:t>, Who greatly delights in His commandments.</w:t>
      </w:r>
      <w:r w:rsidRPr="00A85352">
        <w:rPr>
          <w:b/>
          <w:sz w:val="32"/>
          <w:szCs w:val="32"/>
        </w:rPr>
        <w:t xml:space="preserve"> </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Worship and praise connected with fear.  This reverence or fear acknowledges the absolute power and authority over creation.</w:t>
      </w:r>
    </w:p>
    <w:p w:rsidR="00B03B21" w:rsidRPr="00A85352" w:rsidRDefault="00B03B21" w:rsidP="00B03B21">
      <w:pPr>
        <w:pStyle w:val="NormalWeb"/>
        <w:spacing w:before="0" w:beforeAutospacing="0" w:after="0" w:afterAutospacing="0"/>
        <w:rPr>
          <w:b/>
          <w:sz w:val="32"/>
          <w:szCs w:val="32"/>
        </w:rPr>
      </w:pPr>
      <w:r w:rsidRPr="00A85352">
        <w:rPr>
          <w:b/>
          <w:sz w:val="32"/>
          <w:szCs w:val="32"/>
        </w:rPr>
        <w:t xml:space="preserve">When we are driving and see a police car sitting on the side of the road, all of us likely do the same </w:t>
      </w:r>
      <w:proofErr w:type="gramStart"/>
      <w:r w:rsidRPr="00A85352">
        <w:rPr>
          <w:b/>
          <w:sz w:val="32"/>
          <w:szCs w:val="32"/>
        </w:rPr>
        <w:t>thing,</w:t>
      </w:r>
      <w:proofErr w:type="gramEnd"/>
      <w:r w:rsidRPr="00A85352">
        <w:rPr>
          <w:b/>
          <w:sz w:val="32"/>
          <w:szCs w:val="32"/>
        </w:rPr>
        <w:t xml:space="preserve"> we look at our speedometer to see if we are within the limits of the posted speed or if we are going to see flashing lights.  This fear is proper because that police officer has the authority to pull us over and issue us a ticket.  We may praise the police for their work.  We may praise a teacher for his or her work.  But there is in those cases also an acknowledgement of their authority.  When I go to Michael's campus to eat lunch with him from time to time, the teacher who functions as the lunch room monitor for the day makes me exceedingly nervous.  Why? Back to my days in school</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5.   Exalt: To express with words and actions the lofty position and preeminence of God</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rStyle w:val="text"/>
          <w:b/>
          <w:sz w:val="32"/>
          <w:szCs w:val="32"/>
        </w:rPr>
        <w:t xml:space="preserve">Psalm 34:1-3 I will bless the </w:t>
      </w:r>
      <w:r w:rsidRPr="00A85352">
        <w:rPr>
          <w:rStyle w:val="small-caps"/>
          <w:b/>
          <w:smallCaps/>
          <w:sz w:val="32"/>
          <w:szCs w:val="32"/>
        </w:rPr>
        <w:t>Lord</w:t>
      </w:r>
      <w:r w:rsidRPr="00A85352">
        <w:rPr>
          <w:rStyle w:val="text"/>
          <w:b/>
          <w:sz w:val="32"/>
          <w:szCs w:val="32"/>
        </w:rPr>
        <w:t xml:space="preserve"> at all times; His praise shall continually be in my mouth. My soul will make its boast in the </w:t>
      </w:r>
      <w:r w:rsidRPr="00A85352">
        <w:rPr>
          <w:rStyle w:val="small-caps"/>
          <w:b/>
          <w:smallCaps/>
          <w:sz w:val="32"/>
          <w:szCs w:val="32"/>
        </w:rPr>
        <w:lastRenderedPageBreak/>
        <w:t>Lord</w:t>
      </w:r>
      <w:r w:rsidRPr="00A85352">
        <w:rPr>
          <w:rStyle w:val="text"/>
          <w:b/>
          <w:sz w:val="32"/>
          <w:szCs w:val="32"/>
        </w:rPr>
        <w:t xml:space="preserve">...magnify the </w:t>
      </w:r>
      <w:r w:rsidRPr="00A85352">
        <w:rPr>
          <w:rStyle w:val="small-caps"/>
          <w:b/>
          <w:smallCaps/>
          <w:sz w:val="32"/>
          <w:szCs w:val="32"/>
        </w:rPr>
        <w:t>Lord</w:t>
      </w:r>
      <w:r w:rsidRPr="00A85352">
        <w:rPr>
          <w:rStyle w:val="text"/>
          <w:b/>
          <w:sz w:val="32"/>
          <w:szCs w:val="32"/>
        </w:rPr>
        <w:t xml:space="preserve"> with me, and let us exalt His name together.</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An acknowledgement of God's lofty status as the only true Sovereign of creation</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6.   Magnify: To see God as great as He really is</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Microscope versus a telescope</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Glory, Glorify and Glorification as the Key to Worship (and all of life)</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I.    The Glory of God: The Attributes of God, All that He is and all that He has done</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rStyle w:val="text"/>
          <w:b/>
          <w:sz w:val="32"/>
          <w:szCs w:val="32"/>
        </w:rPr>
      </w:pPr>
      <w:r w:rsidRPr="00A85352">
        <w:rPr>
          <w:rStyle w:val="text"/>
          <w:b/>
          <w:sz w:val="32"/>
          <w:szCs w:val="32"/>
        </w:rPr>
        <w:t xml:space="preserve">Psalm 57:10-11 </w:t>
      </w:r>
      <w:proofErr w:type="gramStart"/>
      <w:r w:rsidRPr="00A85352">
        <w:rPr>
          <w:rStyle w:val="text"/>
          <w:b/>
          <w:sz w:val="32"/>
          <w:szCs w:val="32"/>
        </w:rPr>
        <w:t>For</w:t>
      </w:r>
      <w:proofErr w:type="gramEnd"/>
      <w:r w:rsidRPr="00A85352">
        <w:rPr>
          <w:rStyle w:val="text"/>
          <w:b/>
          <w:sz w:val="32"/>
          <w:szCs w:val="32"/>
        </w:rPr>
        <w:t xml:space="preserve"> Your </w:t>
      </w:r>
      <w:proofErr w:type="spellStart"/>
      <w:r w:rsidRPr="00A85352">
        <w:rPr>
          <w:rStyle w:val="text"/>
          <w:b/>
          <w:sz w:val="32"/>
          <w:szCs w:val="32"/>
        </w:rPr>
        <w:t>lovingkindness</w:t>
      </w:r>
      <w:proofErr w:type="spellEnd"/>
      <w:r w:rsidRPr="00A85352">
        <w:rPr>
          <w:rStyle w:val="text"/>
          <w:b/>
          <w:sz w:val="32"/>
          <w:szCs w:val="32"/>
        </w:rPr>
        <w:t xml:space="preserve"> is great to the heavens</w:t>
      </w:r>
      <w:r w:rsidRPr="00A85352">
        <w:rPr>
          <w:b/>
          <w:sz w:val="32"/>
          <w:szCs w:val="32"/>
        </w:rPr>
        <w:br/>
      </w:r>
      <w:r w:rsidRPr="00A85352">
        <w:rPr>
          <w:rStyle w:val="text"/>
          <w:b/>
          <w:sz w:val="32"/>
          <w:szCs w:val="32"/>
        </w:rPr>
        <w:t xml:space="preserve">And Your truth to the clouds. Be exalted above the heavens, O God; </w:t>
      </w:r>
      <w:r w:rsidRPr="00A85352">
        <w:rPr>
          <w:rStyle w:val="text"/>
          <w:b/>
          <w:iCs/>
          <w:sz w:val="32"/>
          <w:szCs w:val="32"/>
        </w:rPr>
        <w:t>Let</w:t>
      </w:r>
      <w:r w:rsidRPr="00A85352">
        <w:rPr>
          <w:rStyle w:val="text"/>
          <w:b/>
          <w:sz w:val="32"/>
          <w:szCs w:val="32"/>
        </w:rPr>
        <w:t xml:space="preserve"> Your glory </w:t>
      </w:r>
      <w:r w:rsidRPr="00A85352">
        <w:rPr>
          <w:rStyle w:val="text"/>
          <w:b/>
          <w:iCs/>
          <w:sz w:val="32"/>
          <w:szCs w:val="32"/>
        </w:rPr>
        <w:t>be</w:t>
      </w:r>
      <w:r w:rsidRPr="00A85352">
        <w:rPr>
          <w:rStyle w:val="text"/>
          <w:b/>
          <w:sz w:val="32"/>
          <w:szCs w:val="32"/>
        </w:rPr>
        <w:t xml:space="preserve"> above all the earth.</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II.   Glorifying God: The act of attributing glory through music, meditation, speaking, and praying to God all that He is and all that He has done</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Default="00B03B21" w:rsidP="00B03B21">
      <w:pPr>
        <w:rPr>
          <w:rStyle w:val="text"/>
          <w:b/>
          <w:sz w:val="32"/>
          <w:szCs w:val="32"/>
        </w:rPr>
      </w:pPr>
      <w:r w:rsidRPr="00A85352">
        <w:rPr>
          <w:rStyle w:val="text"/>
          <w:b/>
          <w:sz w:val="32"/>
          <w:szCs w:val="32"/>
        </w:rPr>
        <w:t xml:space="preserve">Psalm 86:9-10 </w:t>
      </w:r>
      <w:proofErr w:type="gramStart"/>
      <w:r w:rsidRPr="00A85352">
        <w:rPr>
          <w:rStyle w:val="text"/>
          <w:b/>
          <w:sz w:val="32"/>
          <w:szCs w:val="32"/>
        </w:rPr>
        <w:t>All</w:t>
      </w:r>
      <w:proofErr w:type="gramEnd"/>
      <w:r w:rsidRPr="00A85352">
        <w:rPr>
          <w:rStyle w:val="text"/>
          <w:b/>
          <w:sz w:val="32"/>
          <w:szCs w:val="32"/>
        </w:rPr>
        <w:t xml:space="preserve"> nations whom You have made shall come and worship before You, O Lord, And they shall glorify Your name. For </w:t>
      </w:r>
      <w:proofErr w:type="gramStart"/>
      <w:r w:rsidRPr="00A85352">
        <w:rPr>
          <w:rStyle w:val="text"/>
          <w:b/>
          <w:sz w:val="32"/>
          <w:szCs w:val="32"/>
        </w:rPr>
        <w:t>You</w:t>
      </w:r>
      <w:proofErr w:type="gramEnd"/>
      <w:r w:rsidRPr="00A85352">
        <w:rPr>
          <w:rStyle w:val="text"/>
          <w:b/>
          <w:sz w:val="32"/>
          <w:szCs w:val="32"/>
        </w:rPr>
        <w:t xml:space="preserve"> are great and do wondrous deeds; You alone are God.</w:t>
      </w:r>
    </w:p>
    <w:p w:rsidR="00B03B21" w:rsidRPr="00A85352" w:rsidRDefault="00B03B21" w:rsidP="00B03B21">
      <w:pPr>
        <w:rPr>
          <w:rStyle w:val="chapternum"/>
          <w:b/>
          <w:sz w:val="32"/>
          <w:szCs w:val="32"/>
        </w:rPr>
      </w:pPr>
      <w:r w:rsidRPr="00A85352">
        <w:rPr>
          <w:rStyle w:val="chapternum"/>
          <w:b/>
          <w:sz w:val="32"/>
          <w:szCs w:val="32"/>
        </w:rPr>
        <w:t>--</w:t>
      </w:r>
    </w:p>
    <w:p w:rsidR="00B03B21" w:rsidRPr="00A85352" w:rsidRDefault="00B03B21" w:rsidP="00B03B21">
      <w:pPr>
        <w:pStyle w:val="NormalWeb"/>
        <w:spacing w:before="0" w:beforeAutospacing="0" w:after="0" w:afterAutospacing="0"/>
        <w:rPr>
          <w:b/>
          <w:sz w:val="32"/>
          <w:szCs w:val="32"/>
        </w:rPr>
      </w:pPr>
      <w:r w:rsidRPr="00A85352">
        <w:rPr>
          <w:rStyle w:val="chapternum"/>
          <w:b/>
          <w:sz w:val="32"/>
          <w:szCs w:val="32"/>
        </w:rPr>
        <w:t xml:space="preserve">Psalm 29:1-2 </w:t>
      </w:r>
      <w:r w:rsidRPr="00A85352">
        <w:rPr>
          <w:rStyle w:val="text"/>
          <w:b/>
          <w:sz w:val="32"/>
          <w:szCs w:val="32"/>
        </w:rPr>
        <w:t xml:space="preserve">Ascribe to the </w:t>
      </w:r>
      <w:r w:rsidRPr="00A85352">
        <w:rPr>
          <w:rStyle w:val="small-caps"/>
          <w:b/>
          <w:smallCaps/>
          <w:sz w:val="32"/>
          <w:szCs w:val="32"/>
        </w:rPr>
        <w:t>Lord</w:t>
      </w:r>
      <w:r w:rsidRPr="00A85352">
        <w:rPr>
          <w:rStyle w:val="text"/>
          <w:b/>
          <w:sz w:val="32"/>
          <w:szCs w:val="32"/>
        </w:rPr>
        <w:t xml:space="preserve">, O sons of the mighty, Ascribe to the </w:t>
      </w:r>
      <w:r w:rsidRPr="00A85352">
        <w:rPr>
          <w:rStyle w:val="small-caps"/>
          <w:b/>
          <w:smallCaps/>
          <w:sz w:val="32"/>
          <w:szCs w:val="32"/>
        </w:rPr>
        <w:t>Lord</w:t>
      </w:r>
      <w:r w:rsidRPr="00A85352">
        <w:rPr>
          <w:rStyle w:val="text"/>
          <w:b/>
          <w:sz w:val="32"/>
          <w:szCs w:val="32"/>
        </w:rPr>
        <w:t xml:space="preserve"> glory and strength. Ascribe to the </w:t>
      </w:r>
      <w:r w:rsidRPr="00A85352">
        <w:rPr>
          <w:rStyle w:val="small-caps"/>
          <w:b/>
          <w:smallCaps/>
          <w:sz w:val="32"/>
          <w:szCs w:val="32"/>
        </w:rPr>
        <w:t>Lord</w:t>
      </w:r>
      <w:r w:rsidRPr="00A85352">
        <w:rPr>
          <w:rStyle w:val="text"/>
          <w:b/>
          <w:sz w:val="32"/>
          <w:szCs w:val="32"/>
        </w:rPr>
        <w:t xml:space="preserve"> the glory due to His name; Worship the </w:t>
      </w:r>
      <w:r w:rsidRPr="00A85352">
        <w:rPr>
          <w:rStyle w:val="small-caps"/>
          <w:b/>
          <w:smallCaps/>
          <w:sz w:val="32"/>
          <w:szCs w:val="32"/>
        </w:rPr>
        <w:t>Lord</w:t>
      </w:r>
      <w:r w:rsidRPr="00A85352">
        <w:rPr>
          <w:rStyle w:val="text"/>
          <w:b/>
          <w:sz w:val="32"/>
          <w:szCs w:val="32"/>
        </w:rPr>
        <w:t xml:space="preserve"> in holy array.</w:t>
      </w:r>
      <w:r w:rsidRPr="00A85352">
        <w:rPr>
          <w:b/>
          <w:sz w:val="32"/>
          <w:szCs w:val="32"/>
        </w:rPr>
        <w:t xml:space="preserve"> </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rStyle w:val="text"/>
          <w:b/>
          <w:sz w:val="32"/>
          <w:szCs w:val="32"/>
        </w:rPr>
        <w:t xml:space="preserve">Luke 2:14-20 "Glory to God in the highest, and on earth peace among men with whom He is pleased.”...The shepherds went </w:t>
      </w:r>
      <w:proofErr w:type="gramStart"/>
      <w:r w:rsidRPr="00A85352">
        <w:rPr>
          <w:rStyle w:val="text"/>
          <w:b/>
          <w:sz w:val="32"/>
          <w:szCs w:val="32"/>
        </w:rPr>
        <w:t>back,</w:t>
      </w:r>
      <w:proofErr w:type="gramEnd"/>
      <w:r w:rsidRPr="00A85352">
        <w:rPr>
          <w:rStyle w:val="text"/>
          <w:b/>
          <w:sz w:val="32"/>
          <w:szCs w:val="32"/>
        </w:rPr>
        <w:t xml:space="preserve"> </w:t>
      </w:r>
      <w:r w:rsidRPr="00A85352">
        <w:rPr>
          <w:rStyle w:val="text"/>
          <w:b/>
          <w:sz w:val="32"/>
          <w:szCs w:val="32"/>
        </w:rPr>
        <w:lastRenderedPageBreak/>
        <w:t>glorifying and praising God for all that they had heard and seen, just as had been told them.</w:t>
      </w:r>
    </w:p>
    <w:p w:rsidR="00B03B21" w:rsidRPr="00A85352" w:rsidRDefault="00B03B21" w:rsidP="00B03B21">
      <w:pPr>
        <w:rPr>
          <w:b/>
          <w:sz w:val="32"/>
          <w:szCs w:val="32"/>
        </w:rPr>
      </w:pPr>
      <w:r w:rsidRPr="00A85352">
        <w:rPr>
          <w:b/>
          <w:sz w:val="32"/>
          <w:szCs w:val="32"/>
        </w:rPr>
        <w:t>--</w:t>
      </w:r>
    </w:p>
    <w:p w:rsidR="00B03B21" w:rsidRPr="00A85352" w:rsidRDefault="00B03B21" w:rsidP="00B03B21">
      <w:pPr>
        <w:pStyle w:val="NormalWeb"/>
        <w:spacing w:before="0" w:beforeAutospacing="0" w:after="0" w:afterAutospacing="0"/>
        <w:rPr>
          <w:rStyle w:val="woj"/>
          <w:b/>
          <w:sz w:val="32"/>
          <w:szCs w:val="32"/>
        </w:rPr>
      </w:pPr>
      <w:r w:rsidRPr="00A85352">
        <w:rPr>
          <w:b/>
          <w:sz w:val="32"/>
          <w:szCs w:val="32"/>
        </w:rPr>
        <w:t xml:space="preserve">Matthew 5:16 </w:t>
      </w:r>
      <w:r w:rsidRPr="00A85352">
        <w:rPr>
          <w:rStyle w:val="woj"/>
          <w:b/>
          <w:sz w:val="32"/>
          <w:szCs w:val="32"/>
        </w:rPr>
        <w:t>Let your light shine before men in such a way that they may see your good works, and glorify your Father who is in heaven.</w:t>
      </w:r>
    </w:p>
    <w:p w:rsidR="00B03B21" w:rsidRPr="00A85352" w:rsidRDefault="00B03B21" w:rsidP="00B03B21">
      <w:pPr>
        <w:pStyle w:val="NormalWeb"/>
        <w:spacing w:before="0" w:beforeAutospacing="0" w:after="0" w:afterAutospacing="0"/>
        <w:rPr>
          <w:rStyle w:val="text"/>
          <w:b/>
          <w:sz w:val="32"/>
          <w:szCs w:val="32"/>
        </w:rPr>
      </w:pPr>
      <w:r w:rsidRPr="00A85352">
        <w:rPr>
          <w:b/>
          <w:sz w:val="32"/>
          <w:szCs w:val="32"/>
        </w:rPr>
        <w:t>--</w:t>
      </w:r>
    </w:p>
    <w:p w:rsidR="00B03B21" w:rsidRPr="00A85352" w:rsidRDefault="00B03B21" w:rsidP="00B03B21">
      <w:pPr>
        <w:pStyle w:val="NormalWeb"/>
        <w:spacing w:before="0" w:beforeAutospacing="0" w:after="0" w:afterAutospacing="0"/>
        <w:rPr>
          <w:b/>
          <w:sz w:val="32"/>
          <w:szCs w:val="32"/>
        </w:rPr>
      </w:pPr>
      <w:r w:rsidRPr="00A85352">
        <w:rPr>
          <w:b/>
          <w:sz w:val="32"/>
          <w:szCs w:val="32"/>
        </w:rPr>
        <w:t>III</w:t>
      </w:r>
      <w:proofErr w:type="gramStart"/>
      <w:r w:rsidRPr="00A85352">
        <w:rPr>
          <w:b/>
          <w:sz w:val="32"/>
          <w:szCs w:val="32"/>
        </w:rPr>
        <w:t>.  Glorification</w:t>
      </w:r>
      <w:proofErr w:type="gramEnd"/>
      <w:r w:rsidRPr="00A85352">
        <w:rPr>
          <w:b/>
          <w:sz w:val="32"/>
          <w:szCs w:val="32"/>
        </w:rPr>
        <w:t xml:space="preserve"> by God: The work of God to transform us into His image so that we are able to see His glory and to glorify Him forever in His presence</w:t>
      </w:r>
    </w:p>
    <w:p w:rsidR="00B03B21" w:rsidRPr="00A85352" w:rsidRDefault="00B03B21" w:rsidP="00B03B21">
      <w:pPr>
        <w:pStyle w:val="NormalWeb"/>
        <w:spacing w:before="0" w:beforeAutospacing="0" w:after="0" w:afterAutospacing="0"/>
        <w:rPr>
          <w:rStyle w:val="text"/>
          <w:b/>
          <w:sz w:val="32"/>
          <w:szCs w:val="32"/>
        </w:rPr>
      </w:pPr>
      <w:r w:rsidRPr="00A85352">
        <w:rPr>
          <w:rStyle w:val="text"/>
          <w:b/>
          <w:sz w:val="32"/>
          <w:szCs w:val="32"/>
        </w:rPr>
        <w:t>--</w:t>
      </w:r>
    </w:p>
    <w:p w:rsidR="00B03B21" w:rsidRPr="00A85352" w:rsidRDefault="00B03B21" w:rsidP="00B03B21">
      <w:pPr>
        <w:pStyle w:val="NormalWeb"/>
        <w:spacing w:before="0" w:beforeAutospacing="0" w:after="0" w:afterAutospacing="0"/>
        <w:rPr>
          <w:rStyle w:val="text"/>
          <w:b/>
          <w:sz w:val="32"/>
          <w:szCs w:val="32"/>
        </w:rPr>
      </w:pPr>
      <w:r w:rsidRPr="00A85352">
        <w:rPr>
          <w:rStyle w:val="text"/>
          <w:b/>
          <w:sz w:val="32"/>
          <w:szCs w:val="32"/>
        </w:rPr>
        <w:t>Romans 8:16-18 The Spirit Himself testifies with our spirit that we are children of God,</w:t>
      </w:r>
      <w:r w:rsidRPr="00A85352">
        <w:rPr>
          <w:b/>
          <w:sz w:val="32"/>
          <w:szCs w:val="32"/>
        </w:rPr>
        <w:t xml:space="preserve"> </w:t>
      </w:r>
      <w:r w:rsidRPr="00A85352">
        <w:rPr>
          <w:rStyle w:val="text"/>
          <w:b/>
          <w:sz w:val="32"/>
          <w:szCs w:val="32"/>
        </w:rPr>
        <w:t xml:space="preserve">and if children, heirs also, heirs of God and fellow heirs with Christ, if indeed we suffer with </w:t>
      </w:r>
      <w:r w:rsidRPr="00A85352">
        <w:rPr>
          <w:rStyle w:val="text"/>
          <w:b/>
          <w:iCs/>
          <w:sz w:val="32"/>
          <w:szCs w:val="32"/>
        </w:rPr>
        <w:t>Him</w:t>
      </w:r>
      <w:r w:rsidRPr="00A85352">
        <w:rPr>
          <w:rStyle w:val="text"/>
          <w:b/>
          <w:sz w:val="32"/>
          <w:szCs w:val="32"/>
        </w:rPr>
        <w:t xml:space="preserve"> so that we may also be glorified with </w:t>
      </w:r>
      <w:r w:rsidRPr="00A85352">
        <w:rPr>
          <w:rStyle w:val="text"/>
          <w:b/>
          <w:iCs/>
          <w:sz w:val="32"/>
          <w:szCs w:val="32"/>
        </w:rPr>
        <w:t>Him</w:t>
      </w:r>
      <w:r w:rsidRPr="00A85352">
        <w:rPr>
          <w:rStyle w:val="text"/>
          <w:b/>
          <w:sz w:val="32"/>
          <w:szCs w:val="32"/>
        </w:rPr>
        <w:t>. For I consider that the sufferings of this present time are not worthy to be compared with the glory that is to be revealed to us.</w:t>
      </w:r>
    </w:p>
    <w:p w:rsidR="00B03B21" w:rsidRPr="00A85352" w:rsidRDefault="00B03B21" w:rsidP="00B03B21">
      <w:pPr>
        <w:pStyle w:val="NormalWeb"/>
        <w:spacing w:before="0" w:beforeAutospacing="0" w:after="0" w:afterAutospacing="0"/>
        <w:rPr>
          <w:b/>
          <w:sz w:val="32"/>
          <w:szCs w:val="32"/>
        </w:rPr>
      </w:pPr>
      <w:r w:rsidRPr="00A85352">
        <w:rPr>
          <w:b/>
          <w:sz w:val="32"/>
          <w:szCs w:val="32"/>
        </w:rPr>
        <w:t>--</w:t>
      </w:r>
    </w:p>
    <w:p w:rsidR="00B03B21" w:rsidRDefault="00B03B21" w:rsidP="00B03B21">
      <w:pPr>
        <w:pStyle w:val="NormalWeb"/>
        <w:spacing w:before="0" w:beforeAutospacing="0" w:after="0" w:afterAutospacing="0"/>
        <w:rPr>
          <w:b/>
          <w:sz w:val="32"/>
          <w:szCs w:val="32"/>
        </w:rPr>
      </w:pPr>
    </w:p>
    <w:p w:rsidR="00B03B21" w:rsidRDefault="00B03B21" w:rsidP="00B03B21">
      <w:pPr>
        <w:pStyle w:val="NormalWeb"/>
        <w:rPr>
          <w:b/>
          <w:sz w:val="32"/>
          <w:szCs w:val="32"/>
        </w:rPr>
      </w:pPr>
    </w:p>
    <w:p w:rsidR="00B03B21" w:rsidRDefault="00B03B21" w:rsidP="00B03B21">
      <w:pPr>
        <w:spacing w:after="200" w:line="276" w:lineRule="auto"/>
        <w:rPr>
          <w:b/>
          <w:sz w:val="32"/>
          <w:szCs w:val="32"/>
        </w:rPr>
      </w:pPr>
      <w:r>
        <w:rPr>
          <w:b/>
          <w:sz w:val="32"/>
          <w:szCs w:val="32"/>
        </w:rPr>
        <w:br w:type="page"/>
      </w:r>
    </w:p>
    <w:p w:rsidR="004E41D6" w:rsidRDefault="004E41D6">
      <w:bookmarkStart w:id="0" w:name="_GoBack"/>
      <w:bookmarkEnd w:id="0"/>
    </w:p>
    <w:sectPr w:rsidR="004E4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B21"/>
    <w:rsid w:val="004E41D6"/>
    <w:rsid w:val="00B0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B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03B21"/>
  </w:style>
  <w:style w:type="paragraph" w:styleId="NormalWeb">
    <w:name w:val="Normal (Web)"/>
    <w:basedOn w:val="Normal"/>
    <w:uiPriority w:val="99"/>
    <w:unhideWhenUsed/>
    <w:rsid w:val="00B03B21"/>
    <w:pPr>
      <w:spacing w:before="100" w:beforeAutospacing="1" w:after="100" w:afterAutospacing="1"/>
    </w:pPr>
  </w:style>
  <w:style w:type="character" w:customStyle="1" w:styleId="small-caps">
    <w:name w:val="small-caps"/>
    <w:basedOn w:val="DefaultParagraphFont"/>
    <w:rsid w:val="00B03B21"/>
  </w:style>
  <w:style w:type="character" w:customStyle="1" w:styleId="woj">
    <w:name w:val="woj"/>
    <w:basedOn w:val="DefaultParagraphFont"/>
    <w:rsid w:val="00B03B21"/>
  </w:style>
  <w:style w:type="character" w:customStyle="1" w:styleId="chapternum">
    <w:name w:val="chapternum"/>
    <w:basedOn w:val="DefaultParagraphFont"/>
    <w:rsid w:val="00B03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B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03B21"/>
  </w:style>
  <w:style w:type="paragraph" w:styleId="NormalWeb">
    <w:name w:val="Normal (Web)"/>
    <w:basedOn w:val="Normal"/>
    <w:uiPriority w:val="99"/>
    <w:unhideWhenUsed/>
    <w:rsid w:val="00B03B21"/>
    <w:pPr>
      <w:spacing w:before="100" w:beforeAutospacing="1" w:after="100" w:afterAutospacing="1"/>
    </w:pPr>
  </w:style>
  <w:style w:type="character" w:customStyle="1" w:styleId="small-caps">
    <w:name w:val="small-caps"/>
    <w:basedOn w:val="DefaultParagraphFont"/>
    <w:rsid w:val="00B03B21"/>
  </w:style>
  <w:style w:type="character" w:customStyle="1" w:styleId="woj">
    <w:name w:val="woj"/>
    <w:basedOn w:val="DefaultParagraphFont"/>
    <w:rsid w:val="00B03B21"/>
  </w:style>
  <w:style w:type="character" w:customStyle="1" w:styleId="chapternum">
    <w:name w:val="chapternum"/>
    <w:basedOn w:val="DefaultParagraphFont"/>
    <w:rsid w:val="00B03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blaze422</dc:creator>
  <cp:lastModifiedBy>blaze422</cp:lastModifiedBy>
  <cp:revision>1</cp:revision>
  <dcterms:created xsi:type="dcterms:W3CDTF">2014-06-04T22:36:00Z</dcterms:created>
  <dcterms:modified xsi:type="dcterms:W3CDTF">2014-06-04T22:37:00Z</dcterms:modified>
</cp:coreProperties>
</file>