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F3" w:rsidRDefault="003A33F3" w:rsidP="003A33F3">
      <w:pPr>
        <w:pStyle w:val="chapter-1"/>
        <w:rPr>
          <w:b/>
          <w:sz w:val="32"/>
          <w:szCs w:val="32"/>
        </w:rPr>
      </w:pPr>
      <w:r w:rsidRPr="005E4936">
        <w:rPr>
          <w:rStyle w:val="text"/>
          <w:b/>
          <w:sz w:val="32"/>
          <w:szCs w:val="32"/>
        </w:rPr>
        <w:t xml:space="preserve">April 27: </w:t>
      </w:r>
    </w:p>
    <w:p w:rsidR="003A33F3" w:rsidRDefault="003A33F3" w:rsidP="003A33F3">
      <w:pPr>
        <w:pStyle w:val="chapter-1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 w:rsidRPr="000765BD">
        <w:rPr>
          <w:b/>
          <w:sz w:val="32"/>
          <w:szCs w:val="32"/>
        </w:rPr>
        <w:t>God Is Listening! Are You Praising?</w:t>
      </w:r>
      <w:r w:rsidRPr="000765BD">
        <w:rPr>
          <w:b/>
          <w:sz w:val="32"/>
          <w:szCs w:val="32"/>
        </w:rPr>
        <w:br/>
      </w:r>
      <w:r>
        <w:rPr>
          <w:b/>
          <w:i/>
          <w:sz w:val="32"/>
          <w:szCs w:val="32"/>
        </w:rPr>
        <w:t>God Seeks Worshipers</w:t>
      </w:r>
    </w:p>
    <w:p w:rsidR="003A33F3" w:rsidRDefault="003A33F3" w:rsidP="003A33F3">
      <w:pPr>
        <w:pStyle w:val="chapter-1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3A33F3" w:rsidRPr="007E2C87" w:rsidRDefault="003A33F3" w:rsidP="003A33F3">
      <w:pPr>
        <w:spacing w:after="200" w:line="276" w:lineRule="auto"/>
        <w:rPr>
          <w:b/>
          <w:sz w:val="32"/>
          <w:szCs w:val="32"/>
        </w:rPr>
      </w:pPr>
      <w:r w:rsidRPr="007E2C87">
        <w:rPr>
          <w:b/>
          <w:sz w:val="32"/>
          <w:szCs w:val="32"/>
        </w:rPr>
        <w:t xml:space="preserve">John 4:23-24 </w:t>
      </w:r>
      <w:r>
        <w:rPr>
          <w:b/>
          <w:sz w:val="32"/>
          <w:szCs w:val="32"/>
        </w:rPr>
        <w:t>"</w:t>
      </w:r>
      <w:r w:rsidRPr="007E2C87">
        <w:rPr>
          <w:rStyle w:val="woj"/>
          <w:b/>
          <w:sz w:val="32"/>
          <w:szCs w:val="32"/>
        </w:rPr>
        <w:t>But an hour is coming, and now is, when the true worshipers will worship the Father in spirit and truth; for such people the Father seeks to be His worshipers.</w:t>
      </w:r>
      <w:r w:rsidRPr="007E2C87">
        <w:rPr>
          <w:b/>
          <w:sz w:val="32"/>
          <w:szCs w:val="32"/>
        </w:rPr>
        <w:t xml:space="preserve"> </w:t>
      </w:r>
      <w:r w:rsidRPr="007E2C87">
        <w:rPr>
          <w:rStyle w:val="woj"/>
          <w:b/>
          <w:sz w:val="32"/>
          <w:szCs w:val="32"/>
        </w:rPr>
        <w:t>God is spirit, and those who worship Him must worship in spirit and truth.”</w:t>
      </w:r>
    </w:p>
    <w:p w:rsidR="003A33F3" w:rsidRPr="007E2C87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God Seeks Worshipers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 w:rsidRPr="007E2C87">
        <w:rPr>
          <w:b/>
          <w:sz w:val="32"/>
          <w:szCs w:val="32"/>
        </w:rPr>
        <w:t>I.</w:t>
      </w:r>
      <w:r w:rsidRPr="007E2C87">
        <w:rPr>
          <w:b/>
          <w:sz w:val="32"/>
          <w:szCs w:val="32"/>
        </w:rPr>
        <w:tab/>
        <w:t>In Spirit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A.</w:t>
      </w:r>
      <w:r>
        <w:rPr>
          <w:b/>
          <w:sz w:val="32"/>
          <w:szCs w:val="32"/>
        </w:rPr>
        <w:tab/>
        <w:t xml:space="preserve">Authentic worship involves the heart, the emotions, </w:t>
      </w:r>
      <w:proofErr w:type="gramStart"/>
      <w:r>
        <w:rPr>
          <w:b/>
          <w:sz w:val="32"/>
          <w:szCs w:val="32"/>
        </w:rPr>
        <w:t>the</w:t>
      </w:r>
      <w:proofErr w:type="gramEnd"/>
      <w:r>
        <w:rPr>
          <w:b/>
          <w:sz w:val="32"/>
          <w:szCs w:val="32"/>
        </w:rPr>
        <w:t xml:space="preserve"> soul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B.</w:t>
      </w:r>
      <w:r>
        <w:rPr>
          <w:b/>
          <w:sz w:val="32"/>
          <w:szCs w:val="32"/>
        </w:rPr>
        <w:tab/>
        <w:t>Truth alone does not mean worship is occurring</w:t>
      </w:r>
    </w:p>
    <w:p w:rsidR="003A33F3" w:rsidRPr="007E2C87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C.</w:t>
      </w:r>
      <w:r>
        <w:rPr>
          <w:b/>
          <w:sz w:val="32"/>
          <w:szCs w:val="32"/>
        </w:rPr>
        <w:tab/>
        <w:t>The Jews were case in point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 w:rsidRPr="007E2C87">
        <w:rPr>
          <w:b/>
          <w:sz w:val="32"/>
          <w:szCs w:val="32"/>
        </w:rPr>
        <w:t>II.</w:t>
      </w:r>
      <w:r w:rsidRPr="007E2C87">
        <w:rPr>
          <w:b/>
          <w:sz w:val="32"/>
          <w:szCs w:val="32"/>
        </w:rPr>
        <w:tab/>
      </w:r>
      <w:proofErr w:type="gramStart"/>
      <w:r w:rsidRPr="007E2C87">
        <w:rPr>
          <w:b/>
          <w:sz w:val="32"/>
          <w:szCs w:val="32"/>
        </w:rPr>
        <w:t>In</w:t>
      </w:r>
      <w:proofErr w:type="gramEnd"/>
      <w:r w:rsidRPr="007E2C87">
        <w:rPr>
          <w:b/>
          <w:sz w:val="32"/>
          <w:szCs w:val="32"/>
        </w:rPr>
        <w:t xml:space="preserve"> Truth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A.</w:t>
      </w:r>
      <w:r>
        <w:rPr>
          <w:b/>
          <w:sz w:val="32"/>
          <w:szCs w:val="32"/>
        </w:rPr>
        <w:tab/>
        <w:t xml:space="preserve">Authentic worship involves objective truth believed, embraced,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upheld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B.</w:t>
      </w:r>
      <w:r>
        <w:rPr>
          <w:b/>
          <w:sz w:val="32"/>
          <w:szCs w:val="32"/>
        </w:rPr>
        <w:tab/>
        <w:t>Spirit alone does not mean worship is occurring</w:t>
      </w:r>
    </w:p>
    <w:p w:rsidR="003A33F3" w:rsidRPr="007E2C87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C.</w:t>
      </w:r>
      <w:r>
        <w:rPr>
          <w:b/>
          <w:sz w:val="32"/>
          <w:szCs w:val="32"/>
        </w:rPr>
        <w:tab/>
        <w:t>The Samaritans were case in point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A33F3" w:rsidRDefault="003A33F3" w:rsidP="003A33F3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--</w:t>
      </w:r>
    </w:p>
    <w:p w:rsidR="003A33F3" w:rsidRDefault="003A33F3" w:rsidP="003A33F3">
      <w:pPr>
        <w:pStyle w:val="chapter-1"/>
        <w:spacing w:before="0" w:beforeAutospacing="0" w:after="0" w:afterAutospacing="0"/>
        <w:rPr>
          <w:b/>
          <w:i/>
          <w:sz w:val="32"/>
          <w:szCs w:val="32"/>
        </w:rPr>
      </w:pPr>
      <w:r w:rsidRPr="000765BD">
        <w:rPr>
          <w:b/>
          <w:sz w:val="32"/>
          <w:szCs w:val="32"/>
        </w:rPr>
        <w:t>God Is Listening! Are You Praising?</w:t>
      </w:r>
      <w:r w:rsidRPr="000765BD">
        <w:rPr>
          <w:b/>
          <w:sz w:val="32"/>
          <w:szCs w:val="32"/>
        </w:rPr>
        <w:br/>
      </w:r>
      <w:r>
        <w:rPr>
          <w:b/>
          <w:i/>
          <w:sz w:val="32"/>
          <w:szCs w:val="32"/>
        </w:rPr>
        <w:t>God Seeks Worshipers</w:t>
      </w:r>
    </w:p>
    <w:p w:rsidR="003A33F3" w:rsidRPr="00B30672" w:rsidRDefault="003A33F3" w:rsidP="003A33F3">
      <w:pPr>
        <w:pStyle w:val="chapter-1"/>
        <w:spacing w:before="0" w:beforeAutospacing="0" w:after="0" w:afterAutospacing="0"/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rStyle w:val="woj"/>
          <w:b/>
          <w:sz w:val="32"/>
          <w:szCs w:val="32"/>
        </w:rPr>
      </w:pPr>
      <w:r w:rsidRPr="00B30672">
        <w:rPr>
          <w:b/>
          <w:sz w:val="32"/>
          <w:szCs w:val="32"/>
        </w:rPr>
        <w:t>John 4:23-24 "</w:t>
      </w:r>
      <w:r w:rsidRPr="00B30672">
        <w:rPr>
          <w:rStyle w:val="woj"/>
          <w:b/>
          <w:sz w:val="32"/>
          <w:szCs w:val="32"/>
        </w:rPr>
        <w:t>But an hour is coming, and now is, when the true worshipers will worship the Father in spirit and truth; for such people the Father seeks to be His worshipers.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woj"/>
          <w:b/>
          <w:sz w:val="32"/>
          <w:szCs w:val="32"/>
        </w:rPr>
        <w:t>God is spirit, and those who worship Him must worship in spirit and truth.”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rStyle w:val="woj"/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God Seeks Worshipers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I.     In Spirit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     A.   Authentic worship involves the heart, the emotions, </w:t>
      </w:r>
      <w:proofErr w:type="gramStart"/>
      <w:r w:rsidRPr="00B30672">
        <w:rPr>
          <w:b/>
          <w:sz w:val="32"/>
          <w:szCs w:val="32"/>
        </w:rPr>
        <w:t>the</w:t>
      </w:r>
      <w:proofErr w:type="gramEnd"/>
      <w:r w:rsidRPr="00B30672">
        <w:rPr>
          <w:b/>
          <w:sz w:val="32"/>
          <w:szCs w:val="32"/>
        </w:rPr>
        <w:t xml:space="preserve"> soul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     B.   Truth alone does not mean worship is occurring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     C.   The Jews were case in point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John 3:1 </w:t>
      </w:r>
      <w:proofErr w:type="gramStart"/>
      <w:r w:rsidRPr="00B30672">
        <w:rPr>
          <w:rStyle w:val="text"/>
          <w:b/>
          <w:sz w:val="32"/>
          <w:szCs w:val="32"/>
        </w:rPr>
        <w:t>Now</w:t>
      </w:r>
      <w:proofErr w:type="gramEnd"/>
      <w:r w:rsidRPr="00B30672">
        <w:rPr>
          <w:rStyle w:val="text"/>
          <w:b/>
          <w:sz w:val="32"/>
          <w:szCs w:val="32"/>
        </w:rPr>
        <w:t xml:space="preserve"> there was a man of the Pharisees, named Nicodemus, a ruler of the Jews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John 3:5-7 </w:t>
      </w:r>
      <w:r w:rsidRPr="00B30672">
        <w:rPr>
          <w:rStyle w:val="text"/>
          <w:b/>
          <w:sz w:val="32"/>
          <w:szCs w:val="32"/>
        </w:rPr>
        <w:t xml:space="preserve">Jesus answered, </w:t>
      </w:r>
      <w:r w:rsidRPr="00B30672">
        <w:rPr>
          <w:rStyle w:val="woj"/>
          <w:b/>
          <w:sz w:val="32"/>
          <w:szCs w:val="32"/>
        </w:rPr>
        <w:t>“Truly, truly, I say to you, unless one is born of water and the Spirit he cannot enter into the kingdom of God.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woj"/>
          <w:b/>
          <w:sz w:val="32"/>
          <w:szCs w:val="32"/>
        </w:rPr>
        <w:t>That which is born of the flesh is flesh, and that which is born of the Spirit is spirit.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woj"/>
          <w:b/>
          <w:sz w:val="32"/>
          <w:szCs w:val="32"/>
        </w:rPr>
        <w:t>Do not be amazed that I said to you, ‘You must be born again.’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pStyle w:val="NormalWeb"/>
        <w:spacing w:before="0" w:beforeAutospacing="0" w:after="0" w:afterAutospacing="0"/>
        <w:rPr>
          <w:b/>
          <w:sz w:val="32"/>
          <w:szCs w:val="32"/>
        </w:rPr>
      </w:pPr>
      <w:r w:rsidRPr="00B30672">
        <w:rPr>
          <w:rStyle w:val="text"/>
          <w:b/>
          <w:sz w:val="32"/>
          <w:szCs w:val="32"/>
        </w:rPr>
        <w:t xml:space="preserve">Isaiah 29:13 Then the Lord said, “Because this people draw near with their words and honor </w:t>
      </w:r>
      <w:proofErr w:type="gramStart"/>
      <w:r w:rsidRPr="00B30672">
        <w:rPr>
          <w:rStyle w:val="text"/>
          <w:b/>
          <w:sz w:val="32"/>
          <w:szCs w:val="32"/>
        </w:rPr>
        <w:t>Me</w:t>
      </w:r>
      <w:proofErr w:type="gramEnd"/>
      <w:r w:rsidRPr="00B30672">
        <w:rPr>
          <w:rStyle w:val="text"/>
          <w:b/>
          <w:sz w:val="32"/>
          <w:szCs w:val="32"/>
        </w:rPr>
        <w:t xml:space="preserve"> with their lip service, but they remove their hearts far from Me, and their reverence for Me consists of tradition learned </w:t>
      </w:r>
      <w:r w:rsidRPr="00B30672">
        <w:rPr>
          <w:rStyle w:val="text"/>
          <w:b/>
          <w:iCs/>
          <w:sz w:val="32"/>
          <w:szCs w:val="32"/>
        </w:rPr>
        <w:t>by rote</w:t>
      </w:r>
      <w:r w:rsidRPr="00B30672">
        <w:rPr>
          <w:rStyle w:val="text"/>
          <w:b/>
          <w:sz w:val="32"/>
          <w:szCs w:val="32"/>
        </w:rPr>
        <w:t>,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II.    </w:t>
      </w:r>
      <w:proofErr w:type="gramStart"/>
      <w:r w:rsidRPr="00B30672">
        <w:rPr>
          <w:b/>
          <w:sz w:val="32"/>
          <w:szCs w:val="32"/>
        </w:rPr>
        <w:t>In</w:t>
      </w:r>
      <w:proofErr w:type="gramEnd"/>
      <w:r w:rsidRPr="00B30672">
        <w:rPr>
          <w:b/>
          <w:sz w:val="32"/>
          <w:szCs w:val="32"/>
        </w:rPr>
        <w:t xml:space="preserve"> Truth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lastRenderedPageBreak/>
        <w:t xml:space="preserve">     A.   Authentic worship involves objective truth believed, embraced, upheld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     B.   Spirit alone does not mean worship is occurring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     C.   The Samaritans were case in point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John 4:10 "</w:t>
      </w:r>
      <w:r w:rsidRPr="00B30672">
        <w:rPr>
          <w:rStyle w:val="text"/>
          <w:b/>
          <w:sz w:val="32"/>
          <w:szCs w:val="32"/>
        </w:rPr>
        <w:t>Jesus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text"/>
          <w:b/>
          <w:sz w:val="32"/>
          <w:szCs w:val="32"/>
        </w:rPr>
        <w:t xml:space="preserve">answered and said to her, </w:t>
      </w:r>
      <w:r w:rsidRPr="00B30672">
        <w:rPr>
          <w:rStyle w:val="woj"/>
          <w:b/>
          <w:sz w:val="32"/>
          <w:szCs w:val="32"/>
        </w:rPr>
        <w:t>“If you knew the gift of God, and who it is who says to you, ‘Give Me a drink,’ you would have asked Him, and He would have given you living water.”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John 4:16-18 "</w:t>
      </w:r>
      <w:r w:rsidRPr="00B30672">
        <w:rPr>
          <w:rStyle w:val="text"/>
          <w:b/>
          <w:sz w:val="32"/>
          <w:szCs w:val="32"/>
          <w:vertAlign w:val="superscript"/>
        </w:rPr>
        <w:t> </w:t>
      </w:r>
      <w:r w:rsidRPr="00B30672">
        <w:rPr>
          <w:rStyle w:val="text"/>
          <w:b/>
          <w:sz w:val="32"/>
          <w:szCs w:val="32"/>
        </w:rPr>
        <w:t xml:space="preserve">He said to her, </w:t>
      </w:r>
      <w:r w:rsidRPr="00B30672">
        <w:rPr>
          <w:rStyle w:val="woj"/>
          <w:b/>
          <w:sz w:val="32"/>
          <w:szCs w:val="32"/>
        </w:rPr>
        <w:t>“Go, call your husband and come here.”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text"/>
          <w:b/>
          <w:sz w:val="32"/>
          <w:szCs w:val="32"/>
        </w:rPr>
        <w:t xml:space="preserve">The woman answered and said, “I have no husband.” Jesus said to her, </w:t>
      </w:r>
      <w:r w:rsidRPr="00B30672">
        <w:rPr>
          <w:rStyle w:val="woj"/>
          <w:b/>
          <w:sz w:val="32"/>
          <w:szCs w:val="32"/>
        </w:rPr>
        <w:t>“You have correctly said, ‘I have no husband’;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woj"/>
          <w:b/>
          <w:sz w:val="32"/>
          <w:szCs w:val="32"/>
        </w:rPr>
        <w:t>for you have had five husbands, and the one whom you now have is not your husband; this you have said truly.”</w:t>
      </w:r>
      <w:r w:rsidRPr="00B30672">
        <w:rPr>
          <w:b/>
          <w:sz w:val="32"/>
          <w:szCs w:val="32"/>
        </w:rPr>
        <w:t xml:space="preserve"> "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 xml:space="preserve">John 4:21-22 </w:t>
      </w:r>
      <w:r w:rsidRPr="00B30672">
        <w:rPr>
          <w:rStyle w:val="text"/>
          <w:b/>
          <w:sz w:val="32"/>
          <w:szCs w:val="32"/>
        </w:rPr>
        <w:t xml:space="preserve">Jesus said to her, </w:t>
      </w:r>
      <w:r w:rsidRPr="00B30672">
        <w:rPr>
          <w:rStyle w:val="woj"/>
          <w:b/>
          <w:sz w:val="32"/>
          <w:szCs w:val="32"/>
        </w:rPr>
        <w:t xml:space="preserve">“Woman, believe </w:t>
      </w:r>
      <w:proofErr w:type="gramStart"/>
      <w:r w:rsidRPr="00B30672">
        <w:rPr>
          <w:rStyle w:val="woj"/>
          <w:b/>
          <w:sz w:val="32"/>
          <w:szCs w:val="32"/>
        </w:rPr>
        <w:t>Me</w:t>
      </w:r>
      <w:proofErr w:type="gramEnd"/>
      <w:r w:rsidRPr="00B30672">
        <w:rPr>
          <w:rStyle w:val="woj"/>
          <w:b/>
          <w:sz w:val="32"/>
          <w:szCs w:val="32"/>
        </w:rPr>
        <w:t>, an hour is coming when neither in this mountain nor in Jerusalem will you worship the Father.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woj"/>
          <w:b/>
          <w:sz w:val="32"/>
          <w:szCs w:val="32"/>
        </w:rPr>
        <w:t>You worship what you do not know; we worship what we know, for salvation is from the Jews.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Pr="00B30672" w:rsidRDefault="003A33F3" w:rsidP="003A33F3">
      <w:pPr>
        <w:rPr>
          <w:rStyle w:val="woj"/>
          <w:b/>
          <w:sz w:val="32"/>
          <w:szCs w:val="32"/>
        </w:rPr>
      </w:pPr>
      <w:r w:rsidRPr="00B30672">
        <w:rPr>
          <w:b/>
          <w:sz w:val="32"/>
          <w:szCs w:val="32"/>
        </w:rPr>
        <w:t>John 4:23-24 "</w:t>
      </w:r>
      <w:r w:rsidRPr="00B30672">
        <w:rPr>
          <w:rStyle w:val="woj"/>
          <w:b/>
          <w:sz w:val="32"/>
          <w:szCs w:val="32"/>
        </w:rPr>
        <w:t>But an hour is coming, and now is, when the true worshipers will worship the Father in spirit and truth; for such people the Father seeks to be His worshipers.</w:t>
      </w:r>
      <w:r w:rsidRPr="00B30672">
        <w:rPr>
          <w:b/>
          <w:sz w:val="32"/>
          <w:szCs w:val="32"/>
        </w:rPr>
        <w:t xml:space="preserve"> </w:t>
      </w:r>
      <w:r w:rsidRPr="00B30672">
        <w:rPr>
          <w:rStyle w:val="woj"/>
          <w:b/>
          <w:sz w:val="32"/>
          <w:szCs w:val="32"/>
        </w:rPr>
        <w:t>God is spirit, and those who worship Him must worship in spirit and truth.”</w:t>
      </w:r>
    </w:p>
    <w:p w:rsidR="003A33F3" w:rsidRPr="00B30672" w:rsidRDefault="003A33F3" w:rsidP="003A33F3">
      <w:pPr>
        <w:rPr>
          <w:b/>
          <w:sz w:val="32"/>
          <w:szCs w:val="32"/>
        </w:rPr>
      </w:pPr>
      <w:r w:rsidRPr="00B30672">
        <w:rPr>
          <w:b/>
          <w:sz w:val="32"/>
          <w:szCs w:val="32"/>
        </w:rPr>
        <w:t>--</w:t>
      </w:r>
    </w:p>
    <w:p w:rsidR="003A33F3" w:rsidRDefault="003A33F3" w:rsidP="003A33F3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E41D6" w:rsidRDefault="004E41D6">
      <w:bookmarkStart w:id="0" w:name="_GoBack"/>
      <w:bookmarkEnd w:id="0"/>
    </w:p>
    <w:sectPr w:rsidR="004E4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F3"/>
    <w:rsid w:val="003A33F3"/>
    <w:rsid w:val="004E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3A33F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A33F3"/>
  </w:style>
  <w:style w:type="paragraph" w:styleId="NormalWeb">
    <w:name w:val="Normal (Web)"/>
    <w:basedOn w:val="Normal"/>
    <w:uiPriority w:val="99"/>
    <w:unhideWhenUsed/>
    <w:rsid w:val="003A33F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3A33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1">
    <w:name w:val="chapter-1"/>
    <w:basedOn w:val="Normal"/>
    <w:rsid w:val="003A33F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A33F3"/>
  </w:style>
  <w:style w:type="paragraph" w:styleId="NormalWeb">
    <w:name w:val="Normal (Web)"/>
    <w:basedOn w:val="Normal"/>
    <w:uiPriority w:val="99"/>
    <w:unhideWhenUsed/>
    <w:rsid w:val="003A33F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3A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blaze422</dc:creator>
  <cp:lastModifiedBy>blaze422</cp:lastModifiedBy>
  <cp:revision>1</cp:revision>
  <dcterms:created xsi:type="dcterms:W3CDTF">2014-06-04T22:27:00Z</dcterms:created>
  <dcterms:modified xsi:type="dcterms:W3CDTF">2014-06-04T22:28:00Z</dcterms:modified>
</cp:coreProperties>
</file>