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71" w:rsidRPr="00AB4BFD" w:rsidRDefault="00AA5B71" w:rsidP="00AA5B71">
      <w:pPr>
        <w:pStyle w:val="ecxmsonormal"/>
        <w:shd w:val="clear" w:color="auto" w:fill="FFFFFF"/>
        <w:spacing w:after="0" w:line="276" w:lineRule="auto"/>
        <w:jc w:val="center"/>
        <w:rPr>
          <w:sz w:val="28"/>
          <w:szCs w:val="28"/>
        </w:rPr>
      </w:pPr>
      <w:r w:rsidRPr="00AB4BFD">
        <w:rPr>
          <w:b/>
          <w:bCs/>
          <w:i/>
          <w:iCs/>
          <w:sz w:val="28"/>
          <w:szCs w:val="28"/>
        </w:rPr>
        <w:t>The Sermon on the Mount</w:t>
      </w:r>
    </w:p>
    <w:p w:rsidR="00AA5B71" w:rsidRDefault="00E61E96" w:rsidP="00AA5B71">
      <w:pPr>
        <w:pStyle w:val="ecxmsonormal"/>
        <w:shd w:val="clear" w:color="auto" w:fill="FFFFFF"/>
        <w:spacing w:after="0" w:line="276" w:lineRule="auto"/>
        <w:jc w:val="center"/>
        <w:rPr>
          <w:b/>
          <w:bCs/>
          <w:sz w:val="28"/>
          <w:szCs w:val="28"/>
        </w:rPr>
      </w:pPr>
      <w:r>
        <w:rPr>
          <w:b/>
          <w:bCs/>
          <w:sz w:val="28"/>
          <w:szCs w:val="28"/>
        </w:rPr>
        <w:t xml:space="preserve">Instructions about Money, Part </w:t>
      </w:r>
      <w:r w:rsidR="00924FD0">
        <w:rPr>
          <w:b/>
          <w:bCs/>
          <w:sz w:val="28"/>
          <w:szCs w:val="28"/>
        </w:rPr>
        <w:t>2</w:t>
      </w:r>
      <w:r>
        <w:rPr>
          <w:b/>
          <w:bCs/>
          <w:sz w:val="28"/>
          <w:szCs w:val="28"/>
        </w:rPr>
        <w:t>; Matthew 6:</w:t>
      </w:r>
      <w:r w:rsidR="00AC1E67">
        <w:rPr>
          <w:b/>
          <w:bCs/>
          <w:sz w:val="28"/>
          <w:szCs w:val="28"/>
        </w:rPr>
        <w:t>19</w:t>
      </w:r>
      <w:r>
        <w:rPr>
          <w:b/>
          <w:bCs/>
          <w:sz w:val="28"/>
          <w:szCs w:val="28"/>
        </w:rPr>
        <w:t>-34</w:t>
      </w:r>
    </w:p>
    <w:p w:rsidR="00E61E96" w:rsidRPr="00AB4BFD" w:rsidRDefault="00924FD0" w:rsidP="00AA5B71">
      <w:pPr>
        <w:pStyle w:val="ecxmsonormal"/>
        <w:shd w:val="clear" w:color="auto" w:fill="FFFFFF"/>
        <w:spacing w:after="0" w:line="276" w:lineRule="auto"/>
        <w:jc w:val="center"/>
        <w:rPr>
          <w:b/>
          <w:bCs/>
          <w:sz w:val="28"/>
          <w:szCs w:val="28"/>
        </w:rPr>
      </w:pPr>
      <w:r>
        <w:rPr>
          <w:b/>
          <w:bCs/>
          <w:sz w:val="28"/>
          <w:szCs w:val="28"/>
        </w:rPr>
        <w:t>Do Not Be Anxious</w:t>
      </w:r>
    </w:p>
    <w:p w:rsidR="00300349" w:rsidRDefault="00300349" w:rsidP="00300349">
      <w:pPr>
        <w:rPr>
          <w:rFonts w:ascii="Times New Roman" w:eastAsia="Times New Roman" w:hAnsi="Times New Roman" w:cs="Times New Roman"/>
          <w:b/>
          <w:bCs/>
          <w:iCs/>
          <w:sz w:val="28"/>
          <w:szCs w:val="28"/>
        </w:rPr>
      </w:pPr>
    </w:p>
    <w:p w:rsidR="00E61E96" w:rsidRDefault="00E61E96" w:rsidP="00300349">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Background to the text</w:t>
      </w:r>
    </w:p>
    <w:p w:rsidR="00E61E96" w:rsidRDefault="00E61E96" w:rsidP="00E61E96">
      <w:pPr>
        <w:pStyle w:val="ListParagraph"/>
        <w:numPr>
          <w:ilvl w:val="0"/>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Three Main Commands about money</w:t>
      </w:r>
    </w:p>
    <w:p w:rsidR="00E61E96" w:rsidRDefault="00E61E96" w:rsidP="00E61E96">
      <w:pPr>
        <w:pStyle w:val="ListParagraph"/>
        <w:numPr>
          <w:ilvl w:val="1"/>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Store Up Treasures in Heaven</w:t>
      </w:r>
    </w:p>
    <w:p w:rsidR="00E61E96" w:rsidRDefault="00E61E96" w:rsidP="00E61E96">
      <w:pPr>
        <w:pStyle w:val="ListParagraph"/>
        <w:numPr>
          <w:ilvl w:val="1"/>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Do Not Be Anxious</w:t>
      </w:r>
    </w:p>
    <w:p w:rsidR="00E61E96" w:rsidRPr="00E61E96" w:rsidRDefault="00E61E96" w:rsidP="00E61E96">
      <w:pPr>
        <w:pStyle w:val="ListParagraph"/>
        <w:numPr>
          <w:ilvl w:val="1"/>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Seek First the Kingdom of God</w:t>
      </w:r>
    </w:p>
    <w:p w:rsidR="002A31C0" w:rsidRDefault="00AC1E67" w:rsidP="002A31C0">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Exposition of Matthew 6:</w:t>
      </w:r>
      <w:r w:rsidR="00924FD0">
        <w:rPr>
          <w:rFonts w:ascii="Times New Roman" w:eastAsia="Times New Roman" w:hAnsi="Times New Roman" w:cs="Times New Roman"/>
          <w:b/>
          <w:bCs/>
          <w:iCs/>
          <w:sz w:val="28"/>
          <w:szCs w:val="28"/>
        </w:rPr>
        <w:t>25</w:t>
      </w:r>
      <w:r>
        <w:rPr>
          <w:rFonts w:ascii="Times New Roman" w:eastAsia="Times New Roman" w:hAnsi="Times New Roman" w:cs="Times New Roman"/>
          <w:b/>
          <w:bCs/>
          <w:iCs/>
          <w:sz w:val="28"/>
          <w:szCs w:val="28"/>
        </w:rPr>
        <w:t>-</w:t>
      </w:r>
      <w:r w:rsidR="00924FD0">
        <w:rPr>
          <w:rFonts w:ascii="Times New Roman" w:eastAsia="Times New Roman" w:hAnsi="Times New Roman" w:cs="Times New Roman"/>
          <w:b/>
          <w:bCs/>
          <w:iCs/>
          <w:sz w:val="28"/>
          <w:szCs w:val="28"/>
        </w:rPr>
        <w:t>32</w:t>
      </w:r>
    </w:p>
    <w:p w:rsidR="00300349" w:rsidRPr="002A31C0" w:rsidRDefault="00E10791" w:rsidP="002A31C0">
      <w:pPr>
        <w:rPr>
          <w:rFonts w:ascii="Times New Roman" w:eastAsia="Times New Roman" w:hAnsi="Times New Roman" w:cs="Times New Roman"/>
          <w:b/>
          <w:bCs/>
          <w:iCs/>
          <w:sz w:val="28"/>
          <w:szCs w:val="28"/>
        </w:rPr>
      </w:pPr>
      <w:r w:rsidRPr="002A31C0">
        <w:rPr>
          <w:rFonts w:ascii="Times New Roman" w:eastAsia="Times New Roman" w:hAnsi="Times New Roman" w:cs="Times New Roman"/>
          <w:b/>
          <w:bCs/>
          <w:iCs/>
          <w:sz w:val="28"/>
          <w:szCs w:val="28"/>
        </w:rPr>
        <w:t xml:space="preserve">“For this reason” </w:t>
      </w:r>
      <w:r w:rsidR="007D136A" w:rsidRPr="002A31C0">
        <w:rPr>
          <w:rFonts w:ascii="Times New Roman" w:eastAsia="Times New Roman" w:hAnsi="Times New Roman" w:cs="Times New Roman"/>
          <w:b/>
          <w:bCs/>
          <w:iCs/>
          <w:sz w:val="28"/>
          <w:szCs w:val="28"/>
        </w:rPr>
        <w:t>Do Not Be Anxious</w:t>
      </w:r>
    </w:p>
    <w:p w:rsidR="00E61E96" w:rsidRPr="00E10791" w:rsidRDefault="007D136A" w:rsidP="002A31C0">
      <w:pPr>
        <w:pStyle w:val="ListParagraph"/>
        <w:numPr>
          <w:ilvl w:val="0"/>
          <w:numId w:val="3"/>
        </w:numPr>
        <w:rPr>
          <w:rFonts w:ascii="Times New Roman" w:eastAsia="Times New Roman" w:hAnsi="Times New Roman" w:cs="Times New Roman"/>
          <w:b/>
          <w:bCs/>
          <w:iCs/>
          <w:sz w:val="28"/>
          <w:szCs w:val="28"/>
        </w:rPr>
      </w:pPr>
      <w:r w:rsidRPr="00E10791">
        <w:rPr>
          <w:rFonts w:ascii="Times New Roman" w:eastAsia="Times New Roman" w:hAnsi="Times New Roman" w:cs="Times New Roman"/>
          <w:b/>
          <w:bCs/>
          <w:iCs/>
          <w:sz w:val="28"/>
          <w:szCs w:val="28"/>
        </w:rPr>
        <w:t xml:space="preserve">Because </w:t>
      </w:r>
      <w:r w:rsidR="00E10791">
        <w:rPr>
          <w:rFonts w:ascii="Times New Roman" w:eastAsia="Times New Roman" w:hAnsi="Times New Roman" w:cs="Times New Roman"/>
          <w:b/>
          <w:bCs/>
          <w:iCs/>
          <w:sz w:val="28"/>
          <w:szCs w:val="28"/>
        </w:rPr>
        <w:t>w</w:t>
      </w:r>
      <w:r w:rsidRPr="00E10791">
        <w:rPr>
          <w:rFonts w:ascii="Times New Roman" w:eastAsia="Times New Roman" w:hAnsi="Times New Roman" w:cs="Times New Roman"/>
          <w:b/>
          <w:bCs/>
          <w:iCs/>
          <w:sz w:val="28"/>
          <w:szCs w:val="28"/>
        </w:rPr>
        <w:t>e cannot serve God and wealth</w:t>
      </w:r>
      <w:r w:rsidR="002A31C0">
        <w:rPr>
          <w:rFonts w:ascii="Times New Roman" w:eastAsia="Times New Roman" w:hAnsi="Times New Roman" w:cs="Times New Roman"/>
          <w:b/>
          <w:bCs/>
          <w:iCs/>
          <w:sz w:val="28"/>
          <w:szCs w:val="28"/>
        </w:rPr>
        <w:t>, Matthew 6:25</w:t>
      </w:r>
    </w:p>
    <w:p w:rsidR="007D136A" w:rsidRDefault="007D136A" w:rsidP="002A31C0">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Because life is more than food and clothes</w:t>
      </w:r>
      <w:r w:rsidR="002A31C0">
        <w:rPr>
          <w:rFonts w:ascii="Times New Roman" w:eastAsia="Times New Roman" w:hAnsi="Times New Roman" w:cs="Times New Roman"/>
          <w:b/>
          <w:bCs/>
          <w:iCs/>
          <w:sz w:val="28"/>
          <w:szCs w:val="28"/>
        </w:rPr>
        <w:t>, Matthew 6:25</w:t>
      </w:r>
    </w:p>
    <w:p w:rsidR="00D64765" w:rsidRDefault="00D64765" w:rsidP="002A31C0">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Because God </w:t>
      </w:r>
      <w:r w:rsidR="00E10791">
        <w:rPr>
          <w:rFonts w:ascii="Times New Roman" w:eastAsia="Times New Roman" w:hAnsi="Times New Roman" w:cs="Times New Roman"/>
          <w:b/>
          <w:bCs/>
          <w:iCs/>
          <w:sz w:val="28"/>
          <w:szCs w:val="28"/>
        </w:rPr>
        <w:t>feeds the birds and we are worth more to Him than birds so we can trust Him to feed us</w:t>
      </w:r>
      <w:r w:rsidR="002A31C0">
        <w:rPr>
          <w:rFonts w:ascii="Times New Roman" w:eastAsia="Times New Roman" w:hAnsi="Times New Roman" w:cs="Times New Roman"/>
          <w:b/>
          <w:bCs/>
          <w:iCs/>
          <w:sz w:val="28"/>
          <w:szCs w:val="28"/>
        </w:rPr>
        <w:t>, Matthew 6:26</w:t>
      </w:r>
    </w:p>
    <w:p w:rsidR="00300349" w:rsidRDefault="00D64765" w:rsidP="002A31C0">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Because </w:t>
      </w:r>
      <w:r w:rsidR="00E10791">
        <w:rPr>
          <w:rFonts w:ascii="Times New Roman" w:eastAsia="Times New Roman" w:hAnsi="Times New Roman" w:cs="Times New Roman"/>
          <w:b/>
          <w:bCs/>
          <w:iCs/>
          <w:sz w:val="28"/>
          <w:szCs w:val="28"/>
        </w:rPr>
        <w:t>anxiety will not add a single minute to our life</w:t>
      </w:r>
      <w:r w:rsidR="002A31C0">
        <w:rPr>
          <w:rFonts w:ascii="Times New Roman" w:eastAsia="Times New Roman" w:hAnsi="Times New Roman" w:cs="Times New Roman"/>
          <w:b/>
          <w:bCs/>
          <w:iCs/>
          <w:sz w:val="28"/>
          <w:szCs w:val="28"/>
        </w:rPr>
        <w:t>, Matthew 6:27</w:t>
      </w:r>
    </w:p>
    <w:p w:rsidR="00E10791" w:rsidRPr="002A31C0" w:rsidRDefault="00E10791" w:rsidP="002A31C0">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Because God clothes flowers in splendor</w:t>
      </w:r>
      <w:r w:rsidR="002A31C0">
        <w:rPr>
          <w:rFonts w:ascii="Times New Roman" w:eastAsia="Times New Roman" w:hAnsi="Times New Roman" w:cs="Times New Roman"/>
          <w:b/>
          <w:bCs/>
          <w:iCs/>
          <w:sz w:val="28"/>
          <w:szCs w:val="28"/>
        </w:rPr>
        <w:t>,</w:t>
      </w:r>
      <w:r>
        <w:rPr>
          <w:rFonts w:ascii="Times New Roman" w:eastAsia="Times New Roman" w:hAnsi="Times New Roman" w:cs="Times New Roman"/>
          <w:b/>
          <w:bCs/>
          <w:iCs/>
          <w:sz w:val="28"/>
          <w:szCs w:val="28"/>
        </w:rPr>
        <w:t xml:space="preserve"> even though they only last a few days</w:t>
      </w:r>
      <w:r w:rsidR="002A31C0">
        <w:rPr>
          <w:rFonts w:ascii="Times New Roman" w:eastAsia="Times New Roman" w:hAnsi="Times New Roman" w:cs="Times New Roman"/>
          <w:b/>
          <w:bCs/>
          <w:iCs/>
          <w:sz w:val="28"/>
          <w:szCs w:val="28"/>
        </w:rPr>
        <w:t>,</w:t>
      </w:r>
      <w:r>
        <w:rPr>
          <w:rFonts w:ascii="Times New Roman" w:eastAsia="Times New Roman" w:hAnsi="Times New Roman" w:cs="Times New Roman"/>
          <w:b/>
          <w:bCs/>
          <w:iCs/>
          <w:sz w:val="28"/>
          <w:szCs w:val="28"/>
        </w:rPr>
        <w:t xml:space="preserve"> and we are worth more and last longer than flowers so He will clothe us</w:t>
      </w:r>
      <w:r w:rsidR="002A31C0">
        <w:rPr>
          <w:rFonts w:ascii="Times New Roman" w:eastAsia="Times New Roman" w:hAnsi="Times New Roman" w:cs="Times New Roman"/>
          <w:b/>
          <w:bCs/>
          <w:iCs/>
          <w:sz w:val="28"/>
          <w:szCs w:val="28"/>
        </w:rPr>
        <w:t>, Matthew 6:28-30</w:t>
      </w:r>
    </w:p>
    <w:p w:rsidR="006E31A4" w:rsidRDefault="002A31C0" w:rsidP="002A31C0">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Because anxiety </w:t>
      </w:r>
      <w:r w:rsidR="00097EF3">
        <w:rPr>
          <w:rFonts w:ascii="Times New Roman" w:eastAsia="Times New Roman" w:hAnsi="Times New Roman" w:cs="Times New Roman"/>
          <w:b/>
          <w:bCs/>
          <w:iCs/>
          <w:sz w:val="28"/>
          <w:szCs w:val="28"/>
        </w:rPr>
        <w:t>c</w:t>
      </w:r>
      <w:r>
        <w:rPr>
          <w:rFonts w:ascii="Times New Roman" w:eastAsia="Times New Roman" w:hAnsi="Times New Roman" w:cs="Times New Roman"/>
          <w:b/>
          <w:bCs/>
          <w:iCs/>
          <w:sz w:val="28"/>
          <w:szCs w:val="28"/>
        </w:rPr>
        <w:t>auses us to pursue this world like an unbeliever and we should live differently than the world</w:t>
      </w:r>
      <w:r w:rsidR="00097EF3">
        <w:rPr>
          <w:rFonts w:ascii="Times New Roman" w:eastAsia="Times New Roman" w:hAnsi="Times New Roman" w:cs="Times New Roman"/>
          <w:b/>
          <w:bCs/>
          <w:iCs/>
          <w:sz w:val="28"/>
          <w:szCs w:val="28"/>
        </w:rPr>
        <w:t xml:space="preserve"> by trusting our Heavenly Father</w:t>
      </w:r>
      <w:r>
        <w:rPr>
          <w:rFonts w:ascii="Times New Roman" w:eastAsia="Times New Roman" w:hAnsi="Times New Roman" w:cs="Times New Roman"/>
          <w:b/>
          <w:bCs/>
          <w:iCs/>
          <w:sz w:val="28"/>
          <w:szCs w:val="28"/>
        </w:rPr>
        <w:t>, Matthew 6:31-32</w:t>
      </w:r>
    </w:p>
    <w:p w:rsidR="002D0CE5" w:rsidRPr="002D0CE5" w:rsidRDefault="002D0CE5" w:rsidP="002D0CE5">
      <w:pPr>
        <w:pStyle w:val="ListParagraph"/>
        <w:numPr>
          <w:ilvl w:val="0"/>
          <w:numId w:val="3"/>
        </w:numPr>
        <w:contextualSpacing w:val="0"/>
        <w:rPr>
          <w:rFonts w:ascii="Times New Roman" w:hAnsi="Times New Roman" w:cs="Times New Roman"/>
          <w:b/>
          <w:bCs/>
          <w:sz w:val="28"/>
          <w:szCs w:val="28"/>
        </w:rPr>
      </w:pPr>
      <w:r>
        <w:rPr>
          <w:rFonts w:ascii="Times New Roman" w:hAnsi="Times New Roman" w:cs="Times New Roman"/>
          <w:b/>
          <w:bCs/>
          <w:sz w:val="28"/>
          <w:szCs w:val="28"/>
        </w:rPr>
        <w:t>Because anxiety sets our mind on the concerns of tomorrow and takes our attention off the kingdom work that is right now, Matthew 6:33-34</w:t>
      </w:r>
    </w:p>
    <w:p w:rsidR="007852E9" w:rsidRPr="00AB4BFD" w:rsidRDefault="007852E9">
      <w:pPr>
        <w:rPr>
          <w:rFonts w:ascii="Times New Roman" w:eastAsia="Times New Roman" w:hAnsi="Times New Roman" w:cs="Times New Roman"/>
          <w:b/>
          <w:bCs/>
          <w:i/>
          <w:iCs/>
          <w:sz w:val="28"/>
          <w:szCs w:val="28"/>
        </w:rPr>
      </w:pPr>
      <w:r w:rsidRPr="00AB4BFD">
        <w:rPr>
          <w:rFonts w:ascii="Times New Roman" w:hAnsi="Times New Roman" w:cs="Times New Roman"/>
          <w:b/>
          <w:bCs/>
          <w:i/>
          <w:iCs/>
          <w:sz w:val="28"/>
          <w:szCs w:val="28"/>
        </w:rPr>
        <w:br w:type="page"/>
      </w:r>
    </w:p>
    <w:p w:rsidR="007D136A" w:rsidRPr="007D136A" w:rsidRDefault="007D136A" w:rsidP="007D136A">
      <w:pPr>
        <w:shd w:val="clear" w:color="auto" w:fill="FFFFFF"/>
        <w:rPr>
          <w:rFonts w:ascii="Verdana" w:eastAsia="Times New Roman" w:hAnsi="Verdana" w:cs="Arial"/>
          <w:color w:val="000000"/>
          <w:sz w:val="24"/>
          <w:szCs w:val="24"/>
        </w:rPr>
      </w:pPr>
      <w:r w:rsidRPr="007D136A">
        <w:rPr>
          <w:rFonts w:ascii="Verdana" w:eastAsia="Times New Roman" w:hAnsi="Verdana" w:cs="Arial"/>
          <w:color w:val="000000"/>
          <w:sz w:val="24"/>
          <w:szCs w:val="24"/>
        </w:rPr>
        <w:lastRenderedPageBreak/>
        <w:t> </w:t>
      </w:r>
      <w:r w:rsidRPr="007D136A">
        <w:rPr>
          <w:rFonts w:ascii="Verdana" w:eastAsia="Times New Roman" w:hAnsi="Verdana" w:cs="Arial"/>
          <w:b/>
          <w:bCs/>
          <w:color w:val="000000"/>
          <w:sz w:val="16"/>
          <w:szCs w:val="16"/>
          <w:vertAlign w:val="superscript"/>
        </w:rPr>
        <w:t>25</w:t>
      </w:r>
      <w:r w:rsidRPr="007D136A">
        <w:rPr>
          <w:rFonts w:ascii="Verdana" w:eastAsia="Times New Roman" w:hAnsi="Verdana" w:cs="Arial"/>
          <w:color w:val="000000"/>
          <w:sz w:val="24"/>
          <w:szCs w:val="24"/>
        </w:rPr>
        <w:t xml:space="preserve">"For this reason I say to you, do not be worried about your life, as to what you will eat or what you will drink; nor for your body, as to what you will put on. Is not life more than </w:t>
      </w:r>
      <w:proofErr w:type="gramStart"/>
      <w:r w:rsidRPr="007D136A">
        <w:rPr>
          <w:rFonts w:ascii="Verdana" w:eastAsia="Times New Roman" w:hAnsi="Verdana" w:cs="Arial"/>
          <w:color w:val="000000"/>
          <w:sz w:val="24"/>
          <w:szCs w:val="24"/>
        </w:rPr>
        <w:t>food,</w:t>
      </w:r>
      <w:proofErr w:type="gramEnd"/>
      <w:r w:rsidRPr="007D136A">
        <w:rPr>
          <w:rFonts w:ascii="Verdana" w:eastAsia="Times New Roman" w:hAnsi="Verdana" w:cs="Arial"/>
          <w:color w:val="000000"/>
          <w:sz w:val="24"/>
          <w:szCs w:val="24"/>
        </w:rPr>
        <w:t xml:space="preserve"> and the body more than clothing? </w:t>
      </w:r>
    </w:p>
    <w:p w:rsidR="007D136A" w:rsidRPr="007D136A" w:rsidRDefault="007D136A" w:rsidP="007D136A">
      <w:pPr>
        <w:shd w:val="clear" w:color="auto" w:fill="FFFFFF"/>
        <w:spacing w:before="100" w:beforeAutospacing="1" w:after="100" w:afterAutospacing="1" w:line="240" w:lineRule="auto"/>
        <w:rPr>
          <w:rFonts w:ascii="Verdana" w:eastAsia="Times New Roman" w:hAnsi="Verdana" w:cs="Arial"/>
          <w:color w:val="000000"/>
          <w:sz w:val="24"/>
          <w:szCs w:val="24"/>
        </w:rPr>
      </w:pPr>
      <w:r w:rsidRPr="007D136A">
        <w:rPr>
          <w:rFonts w:ascii="Verdana" w:eastAsia="Times New Roman" w:hAnsi="Verdana" w:cs="Arial"/>
          <w:color w:val="000000"/>
          <w:sz w:val="24"/>
          <w:szCs w:val="24"/>
        </w:rPr>
        <w:t> </w:t>
      </w:r>
      <w:r w:rsidRPr="007D136A">
        <w:rPr>
          <w:rFonts w:ascii="Verdana" w:eastAsia="Times New Roman" w:hAnsi="Verdana" w:cs="Arial"/>
          <w:b/>
          <w:bCs/>
          <w:color w:val="000000"/>
          <w:sz w:val="16"/>
          <w:szCs w:val="16"/>
          <w:vertAlign w:val="superscript"/>
        </w:rPr>
        <w:t>26</w:t>
      </w:r>
      <w:r w:rsidRPr="007D136A">
        <w:rPr>
          <w:rFonts w:ascii="Verdana" w:eastAsia="Times New Roman" w:hAnsi="Verdana" w:cs="Arial"/>
          <w:color w:val="000000"/>
          <w:sz w:val="24"/>
          <w:szCs w:val="24"/>
        </w:rPr>
        <w:t xml:space="preserve">"Look at the birds of the air, that they do not sow, nor reap nor gather into barns, and yet your heavenly Father feeds them. Are you not worth much more than they? </w:t>
      </w:r>
    </w:p>
    <w:p w:rsidR="007D136A" w:rsidRPr="007D136A" w:rsidRDefault="007D136A" w:rsidP="007D136A">
      <w:pPr>
        <w:shd w:val="clear" w:color="auto" w:fill="FFFFFF"/>
        <w:spacing w:before="100" w:beforeAutospacing="1" w:after="100" w:afterAutospacing="1" w:line="240" w:lineRule="auto"/>
        <w:rPr>
          <w:rFonts w:ascii="Verdana" w:eastAsia="Times New Roman" w:hAnsi="Verdana" w:cs="Arial"/>
          <w:color w:val="000000"/>
          <w:sz w:val="24"/>
          <w:szCs w:val="24"/>
        </w:rPr>
      </w:pPr>
      <w:r w:rsidRPr="007D136A">
        <w:rPr>
          <w:rFonts w:ascii="Verdana" w:eastAsia="Times New Roman" w:hAnsi="Verdana" w:cs="Arial"/>
          <w:color w:val="000000"/>
          <w:sz w:val="24"/>
          <w:szCs w:val="24"/>
        </w:rPr>
        <w:t> </w:t>
      </w:r>
      <w:r w:rsidRPr="007D136A">
        <w:rPr>
          <w:rFonts w:ascii="Verdana" w:eastAsia="Times New Roman" w:hAnsi="Verdana" w:cs="Arial"/>
          <w:b/>
          <w:bCs/>
          <w:color w:val="000000"/>
          <w:sz w:val="16"/>
          <w:szCs w:val="16"/>
          <w:vertAlign w:val="superscript"/>
        </w:rPr>
        <w:t>27</w:t>
      </w:r>
      <w:r w:rsidRPr="007D136A">
        <w:rPr>
          <w:rFonts w:ascii="Verdana" w:eastAsia="Times New Roman" w:hAnsi="Verdana" w:cs="Arial"/>
          <w:color w:val="000000"/>
          <w:sz w:val="24"/>
          <w:szCs w:val="24"/>
        </w:rPr>
        <w:t xml:space="preserve">"And who of you by being worried can add a single hour to his life? </w:t>
      </w:r>
    </w:p>
    <w:p w:rsidR="007D136A" w:rsidRPr="007D136A" w:rsidRDefault="007D136A" w:rsidP="007D136A">
      <w:pPr>
        <w:shd w:val="clear" w:color="auto" w:fill="FFFFFF"/>
        <w:spacing w:before="100" w:beforeAutospacing="1" w:after="100" w:afterAutospacing="1" w:line="240" w:lineRule="auto"/>
        <w:rPr>
          <w:rFonts w:ascii="Verdana" w:eastAsia="Times New Roman" w:hAnsi="Verdana" w:cs="Arial"/>
          <w:color w:val="000000"/>
          <w:sz w:val="24"/>
          <w:szCs w:val="24"/>
        </w:rPr>
      </w:pPr>
      <w:r w:rsidRPr="007D136A">
        <w:rPr>
          <w:rFonts w:ascii="Verdana" w:eastAsia="Times New Roman" w:hAnsi="Verdana" w:cs="Arial"/>
          <w:color w:val="000000"/>
          <w:sz w:val="24"/>
          <w:szCs w:val="24"/>
        </w:rPr>
        <w:t> </w:t>
      </w:r>
      <w:r w:rsidRPr="007D136A">
        <w:rPr>
          <w:rFonts w:ascii="Verdana" w:eastAsia="Times New Roman" w:hAnsi="Verdana" w:cs="Arial"/>
          <w:b/>
          <w:bCs/>
          <w:color w:val="000000"/>
          <w:sz w:val="16"/>
          <w:szCs w:val="16"/>
          <w:vertAlign w:val="superscript"/>
        </w:rPr>
        <w:t>28</w:t>
      </w:r>
      <w:r w:rsidRPr="007D136A">
        <w:rPr>
          <w:rFonts w:ascii="Verdana" w:eastAsia="Times New Roman" w:hAnsi="Verdana" w:cs="Arial"/>
          <w:color w:val="000000"/>
          <w:sz w:val="24"/>
          <w:szCs w:val="24"/>
        </w:rPr>
        <w:t xml:space="preserve">"And why are you worried about clothing? Observe how the lilies of the field grow; they do not toil nor do they spin, </w:t>
      </w:r>
    </w:p>
    <w:p w:rsidR="007D136A" w:rsidRPr="007D136A" w:rsidRDefault="007D136A" w:rsidP="007D136A">
      <w:pPr>
        <w:shd w:val="clear" w:color="auto" w:fill="FFFFFF"/>
        <w:spacing w:before="100" w:beforeAutospacing="1" w:after="100" w:afterAutospacing="1" w:line="240" w:lineRule="auto"/>
        <w:rPr>
          <w:rFonts w:ascii="Verdana" w:eastAsia="Times New Roman" w:hAnsi="Verdana" w:cs="Arial"/>
          <w:color w:val="000000"/>
          <w:sz w:val="24"/>
          <w:szCs w:val="24"/>
        </w:rPr>
      </w:pPr>
      <w:r w:rsidRPr="007D136A">
        <w:rPr>
          <w:rFonts w:ascii="Verdana" w:eastAsia="Times New Roman" w:hAnsi="Verdana" w:cs="Arial"/>
          <w:color w:val="000000"/>
          <w:sz w:val="24"/>
          <w:szCs w:val="24"/>
        </w:rPr>
        <w:t> </w:t>
      </w:r>
      <w:r w:rsidRPr="007D136A">
        <w:rPr>
          <w:rFonts w:ascii="Verdana" w:eastAsia="Times New Roman" w:hAnsi="Verdana" w:cs="Arial"/>
          <w:b/>
          <w:bCs/>
          <w:color w:val="000000"/>
          <w:sz w:val="16"/>
          <w:szCs w:val="16"/>
          <w:vertAlign w:val="superscript"/>
        </w:rPr>
        <w:t>29</w:t>
      </w:r>
      <w:r w:rsidRPr="007D136A">
        <w:rPr>
          <w:rFonts w:ascii="Verdana" w:eastAsia="Times New Roman" w:hAnsi="Verdana" w:cs="Arial"/>
          <w:color w:val="000000"/>
          <w:sz w:val="24"/>
          <w:szCs w:val="24"/>
        </w:rPr>
        <w:t xml:space="preserve">yet I say to you that not even Solomon in all his glory clothed </w:t>
      </w:r>
      <w:proofErr w:type="gramStart"/>
      <w:r w:rsidRPr="007D136A">
        <w:rPr>
          <w:rFonts w:ascii="Verdana" w:eastAsia="Times New Roman" w:hAnsi="Verdana" w:cs="Arial"/>
          <w:color w:val="000000"/>
          <w:sz w:val="24"/>
          <w:szCs w:val="24"/>
        </w:rPr>
        <w:t>himself</w:t>
      </w:r>
      <w:proofErr w:type="gramEnd"/>
      <w:r w:rsidRPr="007D136A">
        <w:rPr>
          <w:rFonts w:ascii="Verdana" w:eastAsia="Times New Roman" w:hAnsi="Verdana" w:cs="Arial"/>
          <w:color w:val="000000"/>
          <w:sz w:val="24"/>
          <w:szCs w:val="24"/>
        </w:rPr>
        <w:t xml:space="preserve"> like one of these. </w:t>
      </w:r>
    </w:p>
    <w:p w:rsidR="007D136A" w:rsidRPr="007D136A" w:rsidRDefault="007D136A" w:rsidP="007D136A">
      <w:pPr>
        <w:shd w:val="clear" w:color="auto" w:fill="FFFFFF"/>
        <w:spacing w:before="100" w:beforeAutospacing="1" w:after="100" w:afterAutospacing="1" w:line="240" w:lineRule="auto"/>
        <w:rPr>
          <w:rFonts w:ascii="Verdana" w:eastAsia="Times New Roman" w:hAnsi="Verdana" w:cs="Arial"/>
          <w:color w:val="000000"/>
          <w:sz w:val="24"/>
          <w:szCs w:val="24"/>
        </w:rPr>
      </w:pPr>
      <w:r w:rsidRPr="007D136A">
        <w:rPr>
          <w:rFonts w:ascii="Verdana" w:eastAsia="Times New Roman" w:hAnsi="Verdana" w:cs="Arial"/>
          <w:color w:val="000000"/>
          <w:sz w:val="24"/>
          <w:szCs w:val="24"/>
        </w:rPr>
        <w:t> </w:t>
      </w:r>
      <w:r w:rsidRPr="007D136A">
        <w:rPr>
          <w:rFonts w:ascii="Verdana" w:eastAsia="Times New Roman" w:hAnsi="Verdana" w:cs="Arial"/>
          <w:b/>
          <w:bCs/>
          <w:color w:val="000000"/>
          <w:sz w:val="16"/>
          <w:szCs w:val="16"/>
          <w:vertAlign w:val="superscript"/>
        </w:rPr>
        <w:t>30</w:t>
      </w:r>
      <w:r w:rsidRPr="007D136A">
        <w:rPr>
          <w:rFonts w:ascii="Verdana" w:eastAsia="Times New Roman" w:hAnsi="Verdana" w:cs="Arial"/>
          <w:color w:val="000000"/>
          <w:sz w:val="24"/>
          <w:szCs w:val="24"/>
        </w:rPr>
        <w:t xml:space="preserve">"But if God so clothes the grass of the field, which is alive today and tomorrow is thrown into the furnace, will He not much more clothe you? You of little faith! </w:t>
      </w:r>
    </w:p>
    <w:p w:rsidR="007D136A" w:rsidRPr="007D136A" w:rsidRDefault="007D136A" w:rsidP="007D136A">
      <w:pPr>
        <w:shd w:val="clear" w:color="auto" w:fill="FFFFFF"/>
        <w:spacing w:before="100" w:beforeAutospacing="1" w:after="100" w:afterAutospacing="1" w:line="240" w:lineRule="auto"/>
        <w:rPr>
          <w:rFonts w:ascii="Verdana" w:eastAsia="Times New Roman" w:hAnsi="Verdana" w:cs="Arial"/>
          <w:color w:val="000000"/>
          <w:sz w:val="24"/>
          <w:szCs w:val="24"/>
        </w:rPr>
      </w:pPr>
      <w:r w:rsidRPr="007D136A">
        <w:rPr>
          <w:rFonts w:ascii="Verdana" w:eastAsia="Times New Roman" w:hAnsi="Verdana" w:cs="Arial"/>
          <w:color w:val="000000"/>
          <w:sz w:val="24"/>
          <w:szCs w:val="24"/>
        </w:rPr>
        <w:t> </w:t>
      </w:r>
      <w:r w:rsidRPr="007D136A">
        <w:rPr>
          <w:rFonts w:ascii="Verdana" w:eastAsia="Times New Roman" w:hAnsi="Verdana" w:cs="Arial"/>
          <w:b/>
          <w:bCs/>
          <w:color w:val="000000"/>
          <w:sz w:val="16"/>
          <w:szCs w:val="16"/>
          <w:vertAlign w:val="superscript"/>
        </w:rPr>
        <w:t>31</w:t>
      </w:r>
      <w:r w:rsidRPr="007D136A">
        <w:rPr>
          <w:rFonts w:ascii="Verdana" w:eastAsia="Times New Roman" w:hAnsi="Verdana" w:cs="Arial"/>
          <w:color w:val="000000"/>
          <w:sz w:val="24"/>
          <w:szCs w:val="24"/>
        </w:rPr>
        <w:t xml:space="preserve">"Do not worry then, saying, 'What will we eat?' or 'What will we drink?' or 'What will we wear for clothing?' </w:t>
      </w:r>
    </w:p>
    <w:p w:rsidR="007D136A" w:rsidRPr="007D136A" w:rsidRDefault="007D136A" w:rsidP="007D136A">
      <w:pPr>
        <w:shd w:val="clear" w:color="auto" w:fill="FFFFFF"/>
        <w:spacing w:before="100" w:beforeAutospacing="1" w:after="100" w:afterAutospacing="1" w:line="240" w:lineRule="auto"/>
        <w:rPr>
          <w:rFonts w:ascii="Verdana" w:eastAsia="Times New Roman" w:hAnsi="Verdana" w:cs="Arial"/>
          <w:color w:val="000000"/>
          <w:sz w:val="24"/>
          <w:szCs w:val="24"/>
        </w:rPr>
      </w:pPr>
      <w:r w:rsidRPr="007D136A">
        <w:rPr>
          <w:rFonts w:ascii="Verdana" w:eastAsia="Times New Roman" w:hAnsi="Verdana" w:cs="Arial"/>
          <w:color w:val="000000"/>
          <w:sz w:val="24"/>
          <w:szCs w:val="24"/>
        </w:rPr>
        <w:t> </w:t>
      </w:r>
      <w:r w:rsidRPr="007D136A">
        <w:rPr>
          <w:rFonts w:ascii="Verdana" w:eastAsia="Times New Roman" w:hAnsi="Verdana" w:cs="Arial"/>
          <w:b/>
          <w:bCs/>
          <w:color w:val="000000"/>
          <w:sz w:val="16"/>
          <w:szCs w:val="16"/>
          <w:vertAlign w:val="superscript"/>
        </w:rPr>
        <w:t>32</w:t>
      </w:r>
      <w:r w:rsidRPr="007D136A">
        <w:rPr>
          <w:rFonts w:ascii="Verdana" w:eastAsia="Times New Roman" w:hAnsi="Verdana" w:cs="Arial"/>
          <w:color w:val="000000"/>
          <w:sz w:val="24"/>
          <w:szCs w:val="24"/>
        </w:rPr>
        <w:t xml:space="preserve">"For the Gentiles eagerly seek all these things; for your heavenly Father knows that you need all these things. </w:t>
      </w:r>
    </w:p>
    <w:p w:rsidR="007D136A" w:rsidRDefault="007D136A">
      <w:pPr>
        <w:rPr>
          <w:rFonts w:ascii="Times New Roman" w:eastAsia="Times New Roman" w:hAnsi="Times New Roman" w:cs="Times New Roman"/>
          <w:b/>
          <w:bCs/>
          <w:i/>
          <w:iCs/>
          <w:sz w:val="28"/>
          <w:szCs w:val="28"/>
        </w:rPr>
      </w:pPr>
    </w:p>
    <w:p w:rsidR="007D136A" w:rsidRDefault="007D136A">
      <w:pPr>
        <w:rPr>
          <w:rFonts w:ascii="Times New Roman" w:eastAsia="Times New Roman" w:hAnsi="Times New Roman" w:cs="Times New Roman"/>
          <w:b/>
          <w:bCs/>
          <w:i/>
          <w:iCs/>
          <w:sz w:val="28"/>
          <w:szCs w:val="28"/>
        </w:rPr>
      </w:pPr>
      <w:r>
        <w:rPr>
          <w:b/>
          <w:bCs/>
          <w:i/>
          <w:iCs/>
          <w:sz w:val="28"/>
          <w:szCs w:val="28"/>
        </w:rPr>
        <w:br w:type="page"/>
      </w:r>
    </w:p>
    <w:p w:rsidR="008114FF" w:rsidRPr="00AB4BFD" w:rsidRDefault="008114FF" w:rsidP="008114FF">
      <w:pPr>
        <w:pStyle w:val="ecxmsonormal"/>
        <w:shd w:val="clear" w:color="auto" w:fill="FFFFFF"/>
        <w:spacing w:after="0" w:line="276" w:lineRule="auto"/>
        <w:jc w:val="center"/>
        <w:rPr>
          <w:sz w:val="28"/>
          <w:szCs w:val="28"/>
        </w:rPr>
      </w:pPr>
      <w:r w:rsidRPr="00AB4BFD">
        <w:rPr>
          <w:b/>
          <w:bCs/>
          <w:i/>
          <w:iCs/>
          <w:sz w:val="28"/>
          <w:szCs w:val="28"/>
        </w:rPr>
        <w:lastRenderedPageBreak/>
        <w:t>The Sermon on the Mount</w:t>
      </w:r>
    </w:p>
    <w:p w:rsidR="008114FF" w:rsidRDefault="008114FF" w:rsidP="008114FF">
      <w:pPr>
        <w:pStyle w:val="ecxmsonormal"/>
        <w:shd w:val="clear" w:color="auto" w:fill="FFFFFF"/>
        <w:spacing w:after="0" w:line="276" w:lineRule="auto"/>
        <w:jc w:val="center"/>
        <w:rPr>
          <w:b/>
          <w:bCs/>
          <w:sz w:val="28"/>
          <w:szCs w:val="28"/>
        </w:rPr>
      </w:pPr>
      <w:r>
        <w:rPr>
          <w:b/>
          <w:bCs/>
          <w:sz w:val="28"/>
          <w:szCs w:val="28"/>
        </w:rPr>
        <w:t>Instructions about Money, Part 2; Matthew 6:19-34</w:t>
      </w:r>
    </w:p>
    <w:p w:rsidR="008114FF" w:rsidRPr="00AB4BFD" w:rsidRDefault="008114FF" w:rsidP="008114FF">
      <w:pPr>
        <w:pStyle w:val="ecxmsonormal"/>
        <w:shd w:val="clear" w:color="auto" w:fill="FFFFFF"/>
        <w:spacing w:after="0" w:line="276" w:lineRule="auto"/>
        <w:jc w:val="center"/>
        <w:rPr>
          <w:b/>
          <w:bCs/>
          <w:sz w:val="28"/>
          <w:szCs w:val="28"/>
        </w:rPr>
      </w:pPr>
      <w:r>
        <w:rPr>
          <w:b/>
          <w:bCs/>
          <w:sz w:val="28"/>
          <w:szCs w:val="28"/>
        </w:rPr>
        <w:t>Do Not Be Anxious</w:t>
      </w:r>
    </w:p>
    <w:p w:rsidR="00A53490" w:rsidRPr="00AB4BFD" w:rsidRDefault="00A53490" w:rsidP="00EA26A5">
      <w:pPr>
        <w:pStyle w:val="ecxmsonormal"/>
        <w:shd w:val="clear" w:color="auto" w:fill="FFFFFF"/>
        <w:spacing w:after="0" w:line="276" w:lineRule="auto"/>
        <w:jc w:val="center"/>
        <w:rPr>
          <w:b/>
          <w:bCs/>
          <w:sz w:val="28"/>
          <w:szCs w:val="28"/>
        </w:rPr>
      </w:pPr>
    </w:p>
    <w:p w:rsidR="00847DA0" w:rsidRPr="00AB4BFD" w:rsidRDefault="00847DA0" w:rsidP="00F77E86">
      <w:pPr>
        <w:autoSpaceDE w:val="0"/>
        <w:autoSpaceDN w:val="0"/>
        <w:adjustRightInd w:val="0"/>
        <w:spacing w:after="0"/>
        <w:ind w:left="720" w:hanging="720"/>
        <w:rPr>
          <w:rFonts w:ascii="Times New Roman" w:hAnsi="Times New Roman" w:cs="Times New Roman"/>
          <w:b/>
          <w:sz w:val="28"/>
          <w:szCs w:val="28"/>
        </w:rPr>
      </w:pPr>
      <w:r w:rsidRPr="00AB4BFD">
        <w:rPr>
          <w:rFonts w:ascii="Times New Roman" w:hAnsi="Times New Roman" w:cs="Times New Roman"/>
          <w:b/>
          <w:sz w:val="28"/>
          <w:szCs w:val="28"/>
        </w:rPr>
        <w:t>Scripture Reading</w:t>
      </w:r>
      <w:r w:rsidR="00087993">
        <w:rPr>
          <w:rFonts w:ascii="Times New Roman" w:hAnsi="Times New Roman" w:cs="Times New Roman"/>
          <w:b/>
          <w:sz w:val="28"/>
          <w:szCs w:val="28"/>
        </w:rPr>
        <w:t>, Prayer, and Testimony by Wilfred</w:t>
      </w:r>
    </w:p>
    <w:p w:rsidR="00E375BB" w:rsidRPr="00AB4BFD" w:rsidRDefault="00E375BB"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sidRPr="00AB4BFD">
        <w:rPr>
          <w:rFonts w:ascii="Times New Roman" w:hAnsi="Times New Roman" w:cs="Times New Roman"/>
          <w:b/>
          <w:sz w:val="28"/>
          <w:szCs w:val="28"/>
        </w:rPr>
        <w:t xml:space="preserve">Read </w:t>
      </w:r>
      <w:r w:rsidR="00603221" w:rsidRPr="00AB4BFD">
        <w:rPr>
          <w:rFonts w:ascii="Times New Roman" w:hAnsi="Times New Roman" w:cs="Times New Roman"/>
          <w:b/>
          <w:sz w:val="28"/>
          <w:szCs w:val="28"/>
        </w:rPr>
        <w:t xml:space="preserve">Matthew </w:t>
      </w:r>
      <w:r w:rsidR="00E61E96">
        <w:rPr>
          <w:rFonts w:ascii="Times New Roman" w:hAnsi="Times New Roman" w:cs="Times New Roman"/>
          <w:b/>
          <w:sz w:val="28"/>
          <w:szCs w:val="28"/>
        </w:rPr>
        <w:t>6</w:t>
      </w:r>
      <w:r w:rsidR="00603221" w:rsidRPr="00AB4BFD">
        <w:rPr>
          <w:rFonts w:ascii="Times New Roman" w:hAnsi="Times New Roman" w:cs="Times New Roman"/>
          <w:b/>
          <w:sz w:val="28"/>
          <w:szCs w:val="28"/>
        </w:rPr>
        <w:t>:</w:t>
      </w:r>
      <w:r w:rsidR="00AC1E67">
        <w:rPr>
          <w:rFonts w:ascii="Times New Roman" w:hAnsi="Times New Roman" w:cs="Times New Roman"/>
          <w:b/>
          <w:sz w:val="28"/>
          <w:szCs w:val="28"/>
        </w:rPr>
        <w:t>19</w:t>
      </w:r>
      <w:r w:rsidR="00E61E96">
        <w:rPr>
          <w:rFonts w:ascii="Times New Roman" w:hAnsi="Times New Roman" w:cs="Times New Roman"/>
          <w:b/>
          <w:sz w:val="28"/>
          <w:szCs w:val="28"/>
        </w:rPr>
        <w:t>-34</w:t>
      </w:r>
      <w:r w:rsidR="00087993">
        <w:rPr>
          <w:rFonts w:ascii="Times New Roman" w:hAnsi="Times New Roman" w:cs="Times New Roman"/>
          <w:b/>
          <w:sz w:val="28"/>
          <w:szCs w:val="28"/>
        </w:rPr>
        <w:t xml:space="preserve"> </w:t>
      </w:r>
    </w:p>
    <w:p w:rsidR="005D6EC1" w:rsidRPr="00AB4BFD" w:rsidRDefault="005D6EC1" w:rsidP="005944DA">
      <w:pPr>
        <w:spacing w:after="0"/>
        <w:rPr>
          <w:rFonts w:ascii="Times New Roman" w:hAnsi="Times New Roman" w:cs="Times New Roman"/>
          <w:b/>
          <w:sz w:val="28"/>
          <w:szCs w:val="28"/>
        </w:rPr>
      </w:pPr>
    </w:p>
    <w:p w:rsidR="00087993" w:rsidRDefault="00087993" w:rsidP="00F96D8E">
      <w:p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Background to the text (Header Slide – Slide 1)</w:t>
      </w:r>
    </w:p>
    <w:p w:rsidR="00087993" w:rsidRDefault="00087993" w:rsidP="00F96D8E">
      <w:pPr>
        <w:pStyle w:val="ListParagraph"/>
        <w:numPr>
          <w:ilvl w:val="0"/>
          <w:numId w:val="20"/>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Three Main Commands about money</w:t>
      </w:r>
    </w:p>
    <w:p w:rsidR="00087993" w:rsidRDefault="00087993" w:rsidP="00087993">
      <w:pPr>
        <w:pStyle w:val="ListParagraph"/>
        <w:numPr>
          <w:ilvl w:val="1"/>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Store Up Treasures in Heaven</w:t>
      </w:r>
    </w:p>
    <w:p w:rsidR="00087993" w:rsidRDefault="00087993" w:rsidP="00087993">
      <w:pPr>
        <w:pStyle w:val="ListParagraph"/>
        <w:numPr>
          <w:ilvl w:val="1"/>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Do Not Be Anxious</w:t>
      </w:r>
    </w:p>
    <w:p w:rsidR="00087993" w:rsidRPr="00E61E96" w:rsidRDefault="00087993" w:rsidP="00087993">
      <w:pPr>
        <w:pStyle w:val="ListParagraph"/>
        <w:numPr>
          <w:ilvl w:val="1"/>
          <w:numId w:val="20"/>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Seek First the Kingdom of God</w:t>
      </w:r>
    </w:p>
    <w:p w:rsidR="00087993" w:rsidRDefault="00087993" w:rsidP="00F96D8E">
      <w:p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Exposition of Matthew 6:25-32</w:t>
      </w:r>
    </w:p>
    <w:p w:rsidR="00087993" w:rsidRPr="002A31C0" w:rsidRDefault="00087993" w:rsidP="00F96D8E">
      <w:pPr>
        <w:spacing w:after="0"/>
        <w:rPr>
          <w:rFonts w:ascii="Times New Roman" w:eastAsia="Times New Roman" w:hAnsi="Times New Roman" w:cs="Times New Roman"/>
          <w:b/>
          <w:bCs/>
          <w:iCs/>
          <w:sz w:val="28"/>
          <w:szCs w:val="28"/>
        </w:rPr>
      </w:pPr>
      <w:r w:rsidRPr="002A31C0">
        <w:rPr>
          <w:rFonts w:ascii="Times New Roman" w:eastAsia="Times New Roman" w:hAnsi="Times New Roman" w:cs="Times New Roman"/>
          <w:b/>
          <w:bCs/>
          <w:iCs/>
          <w:sz w:val="28"/>
          <w:szCs w:val="28"/>
        </w:rPr>
        <w:t>“For this reason” Do Not Be Anxious</w:t>
      </w:r>
    </w:p>
    <w:p w:rsidR="00AC28E7" w:rsidRDefault="00AC28E7" w:rsidP="00087993">
      <w:pPr>
        <w:pStyle w:val="ListParagraph"/>
        <w:numPr>
          <w:ilvl w:val="0"/>
          <w:numId w:val="21"/>
        </w:numPr>
        <w:ind w:left="72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Background for the entire passage</w:t>
      </w:r>
    </w:p>
    <w:p w:rsidR="00AC28E7" w:rsidRPr="00AC28E7" w:rsidRDefault="00AC28E7" w:rsidP="00AC28E7">
      <w:pPr>
        <w:pStyle w:val="ListParagraph"/>
        <w:numPr>
          <w:ilvl w:val="1"/>
          <w:numId w:val="21"/>
        </w:numPr>
        <w:ind w:left="1080"/>
        <w:rPr>
          <w:rFonts w:ascii="Times New Roman" w:eastAsia="Times New Roman" w:hAnsi="Times New Roman" w:cs="Times New Roman"/>
          <w:b/>
          <w:bCs/>
          <w:iCs/>
          <w:sz w:val="28"/>
          <w:szCs w:val="28"/>
        </w:rPr>
      </w:pPr>
      <w:r w:rsidRPr="00AC28E7">
        <w:rPr>
          <w:rFonts w:ascii="Times New Roman" w:eastAsia="Times New Roman" w:hAnsi="Times New Roman" w:cs="Times New Roman"/>
          <w:b/>
          <w:bCs/>
          <w:iCs/>
          <w:sz w:val="28"/>
          <w:szCs w:val="28"/>
        </w:rPr>
        <w:t>Three Main Commands about money</w:t>
      </w:r>
      <w:r>
        <w:rPr>
          <w:rFonts w:ascii="Times New Roman" w:eastAsia="Times New Roman" w:hAnsi="Times New Roman" w:cs="Times New Roman"/>
          <w:b/>
          <w:bCs/>
          <w:iCs/>
          <w:sz w:val="28"/>
          <w:szCs w:val="28"/>
        </w:rPr>
        <w:t>:</w:t>
      </w:r>
    </w:p>
    <w:p w:rsidR="00AC28E7" w:rsidRDefault="00AC28E7" w:rsidP="00AC28E7">
      <w:pPr>
        <w:pStyle w:val="ListParagraph"/>
        <w:numPr>
          <w:ilvl w:val="1"/>
          <w:numId w:val="21"/>
        </w:numPr>
        <w:ind w:left="108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Store Up Treasures in Heaven</w:t>
      </w:r>
    </w:p>
    <w:p w:rsidR="00AC28E7" w:rsidRDefault="00AC28E7" w:rsidP="00AC28E7">
      <w:pPr>
        <w:pStyle w:val="ListParagraph"/>
        <w:numPr>
          <w:ilvl w:val="1"/>
          <w:numId w:val="21"/>
        </w:numPr>
        <w:ind w:left="108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Do Not Be Anxious</w:t>
      </w:r>
    </w:p>
    <w:p w:rsidR="00AC28E7" w:rsidRPr="00AC28E7" w:rsidRDefault="00AC28E7" w:rsidP="00AC28E7">
      <w:pPr>
        <w:pStyle w:val="ListParagraph"/>
        <w:numPr>
          <w:ilvl w:val="1"/>
          <w:numId w:val="21"/>
        </w:numPr>
        <w:ind w:left="1080"/>
        <w:rPr>
          <w:rFonts w:ascii="Times New Roman" w:eastAsia="Times New Roman" w:hAnsi="Times New Roman" w:cs="Times New Roman"/>
          <w:b/>
          <w:bCs/>
          <w:iCs/>
          <w:sz w:val="28"/>
          <w:szCs w:val="28"/>
        </w:rPr>
      </w:pPr>
      <w:r w:rsidRPr="00AC28E7">
        <w:rPr>
          <w:rFonts w:ascii="Times New Roman" w:eastAsia="Times New Roman" w:hAnsi="Times New Roman" w:cs="Times New Roman"/>
          <w:b/>
          <w:bCs/>
          <w:iCs/>
          <w:sz w:val="28"/>
          <w:szCs w:val="28"/>
        </w:rPr>
        <w:t>Seek First the Kingdom of God</w:t>
      </w:r>
    </w:p>
    <w:p w:rsidR="00087993" w:rsidRPr="00087993" w:rsidRDefault="00087993" w:rsidP="00087993">
      <w:pPr>
        <w:pStyle w:val="ListParagraph"/>
        <w:numPr>
          <w:ilvl w:val="0"/>
          <w:numId w:val="21"/>
        </w:numPr>
        <w:ind w:left="720"/>
        <w:rPr>
          <w:rFonts w:ascii="Times New Roman" w:eastAsia="Times New Roman" w:hAnsi="Times New Roman" w:cs="Times New Roman"/>
          <w:b/>
          <w:bCs/>
          <w:iCs/>
          <w:sz w:val="28"/>
          <w:szCs w:val="28"/>
        </w:rPr>
      </w:pPr>
      <w:r w:rsidRPr="00087993">
        <w:rPr>
          <w:rFonts w:ascii="Times New Roman" w:eastAsia="Times New Roman" w:hAnsi="Times New Roman" w:cs="Times New Roman"/>
          <w:b/>
          <w:bCs/>
          <w:iCs/>
          <w:sz w:val="28"/>
          <w:szCs w:val="28"/>
        </w:rPr>
        <w:t>Because we cannot serve God and wealth, Matthew 6:25</w:t>
      </w:r>
    </w:p>
    <w:p w:rsidR="002D0CE5" w:rsidRDefault="002D0CE5"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The topic for this sermon: </w:t>
      </w:r>
      <w:r w:rsidRPr="002D0CE5">
        <w:rPr>
          <w:rFonts w:ascii="Times New Roman" w:eastAsia="Times New Roman" w:hAnsi="Times New Roman" w:cs="Times New Roman"/>
          <w:bCs/>
          <w:iCs/>
          <w:sz w:val="28"/>
          <w:szCs w:val="28"/>
        </w:rPr>
        <w:t>Reasons to not be worried</w:t>
      </w:r>
    </w:p>
    <w:p w:rsidR="00D86C77" w:rsidRDefault="00D86C77"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Some today are very anxious about life</w:t>
      </w:r>
    </w:p>
    <w:p w:rsidR="00D86C77" w:rsidRDefault="00D86C77"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Some here today are very anxious about tomorrow</w:t>
      </w:r>
    </w:p>
    <w:p w:rsidR="00D86C77" w:rsidRDefault="00D86C77"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These fears come in all forms from food, clothing and shelter, to fears for relationships and fears for our kids</w:t>
      </w:r>
    </w:p>
    <w:p w:rsidR="00D86C77" w:rsidRDefault="00D86C77"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These anxieties come in the form of what we will do with our lives when we grow up to fears about what we will do now that we have grown up and nothing seems to be working out</w:t>
      </w:r>
    </w:p>
    <w:p w:rsidR="00D86C77" w:rsidRDefault="00D86C77"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Here is the check for this issue of anxiety and fear: How often is some event in your future dominating your thinking today?</w:t>
      </w:r>
    </w:p>
    <w:p w:rsidR="00D86C77" w:rsidRDefault="00D86C77"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is not about planning, the Bible gives advice to plan about tomorrow</w:t>
      </w:r>
    </w:p>
    <w:p w:rsidR="00D86C77" w:rsidRDefault="00D86C77"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 have spent much time this week planning for a couple of events in November: the Haiti trip where 10 men from our church are going, and the trip to Nagaland where Kim and I and the boys along with Primrose will be going</w:t>
      </w:r>
    </w:p>
    <w:p w:rsidR="00D86C77" w:rsidRDefault="00D86C77"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Very excited about both trips as to what God will teach us as a church by going</w:t>
      </w:r>
    </w:p>
    <w:p w:rsidR="00D86C77" w:rsidRDefault="00D86C77" w:rsidP="00D86C77">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 don’t think this is a passage against planning for future ministry or future education or future job possibilities</w:t>
      </w:r>
    </w:p>
    <w:p w:rsidR="00D86C77" w:rsidRDefault="00D86C77" w:rsidP="00D86C77">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is a passage to protect us from fear and anxiety</w:t>
      </w:r>
    </w:p>
    <w:p w:rsidR="00F96D8E" w:rsidRDefault="00F96D8E" w:rsidP="00D86C77">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Fear and anxiety are sometimes helpful motivators, like I am afraid of falling off a building or stepping in front of a bus because it will hurt</w:t>
      </w:r>
    </w:p>
    <w:p w:rsidR="00D86C77" w:rsidRDefault="00F96D8E" w:rsidP="00D86C77">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However, there are many ways in which f</w:t>
      </w:r>
      <w:r w:rsidR="00D86C77">
        <w:rPr>
          <w:rFonts w:ascii="Times New Roman" w:eastAsia="Times New Roman" w:hAnsi="Times New Roman" w:cs="Times New Roman"/>
          <w:bCs/>
          <w:iCs/>
          <w:sz w:val="28"/>
          <w:szCs w:val="28"/>
        </w:rPr>
        <w:t>ear is a terrible motivator</w:t>
      </w:r>
    </w:p>
    <w:p w:rsidR="00D86C77" w:rsidRDefault="00D86C77" w:rsidP="00D86C77">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Fear will cause us to make terrible decisions in relationships, in ministry, in dealing with our family, in dealing with financial situations</w:t>
      </w:r>
    </w:p>
    <w:p w:rsidR="00D86C77" w:rsidRDefault="00D86C77" w:rsidP="00D86C77">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Fear puts us out of communion with God and gives the adversary plenty of room to work in ways that are destructive</w:t>
      </w:r>
    </w:p>
    <w:p w:rsidR="00D86C77" w:rsidRDefault="00D86C77" w:rsidP="00D86C77">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Anxiety about God’s plan caused Abraham and Sarah to shortcut God’s purposes for their family</w:t>
      </w:r>
    </w:p>
    <w:p w:rsidR="00F96D8E" w:rsidRDefault="00D86C77" w:rsidP="00F96D8E">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Fear caused </w:t>
      </w:r>
      <w:r w:rsidR="00F96D8E">
        <w:rPr>
          <w:rFonts w:ascii="Times New Roman" w:eastAsia="Times New Roman" w:hAnsi="Times New Roman" w:cs="Times New Roman"/>
          <w:bCs/>
          <w:iCs/>
          <w:sz w:val="28"/>
          <w:szCs w:val="28"/>
        </w:rPr>
        <w:t>Israel to not trust God in the midst of taking the Promised Land</w:t>
      </w:r>
    </w:p>
    <w:p w:rsidR="00F96D8E" w:rsidRPr="00F96D8E" w:rsidRDefault="00F96D8E" w:rsidP="00F96D8E">
      <w:pPr>
        <w:pStyle w:val="ListParagraph"/>
        <w:numPr>
          <w:ilvl w:val="1"/>
          <w:numId w:val="21"/>
        </w:numPr>
        <w:ind w:left="1080"/>
        <w:rPr>
          <w:rFonts w:ascii="Times New Roman" w:eastAsia="Times New Roman" w:hAnsi="Times New Roman" w:cs="Times New Roman"/>
          <w:bCs/>
          <w:iCs/>
          <w:sz w:val="28"/>
          <w:szCs w:val="28"/>
        </w:rPr>
      </w:pPr>
      <w:r w:rsidRPr="00F96D8E">
        <w:rPr>
          <w:rFonts w:ascii="Times New Roman" w:eastAsia="Times New Roman" w:hAnsi="Times New Roman" w:cs="Times New Roman"/>
          <w:bCs/>
          <w:iCs/>
          <w:sz w:val="28"/>
          <w:szCs w:val="28"/>
        </w:rPr>
        <w:t>Fear caused Elijah to flee from Jezebel, and the list goes on and on</w:t>
      </w:r>
    </w:p>
    <w:p w:rsidR="002D0CE5" w:rsidRPr="002D0CE5" w:rsidRDefault="002D0CE5" w:rsidP="00AD5C56">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Jesus gives us some arguments on why anxiety should not be part of our daily experience, especially about food, clothing, shelter</w:t>
      </w:r>
    </w:p>
    <w:p w:rsidR="00AD5C56" w:rsidRDefault="00AD5C56" w:rsidP="00AD5C56">
      <w:pPr>
        <w:pStyle w:val="ListParagraph"/>
        <w:numPr>
          <w:ilvl w:val="1"/>
          <w:numId w:val="21"/>
        </w:numPr>
        <w:ind w:left="108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6:25 (Slide 2)</w:t>
      </w:r>
    </w:p>
    <w:p w:rsidR="006547D5" w:rsidRDefault="006547D5" w:rsidP="00087993">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First observation, this is an imperative</w:t>
      </w:r>
    </w:p>
    <w:p w:rsidR="006547D5" w:rsidRDefault="006547D5" w:rsidP="00087993">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Jesus gives this command to us, “DO NOT WORRY.”</w:t>
      </w:r>
    </w:p>
    <w:p w:rsidR="00AC28E7" w:rsidRPr="00AD5C56" w:rsidRDefault="00AC28E7" w:rsidP="00087993">
      <w:pPr>
        <w:pStyle w:val="ListParagraph"/>
        <w:numPr>
          <w:ilvl w:val="1"/>
          <w:numId w:val="21"/>
        </w:numPr>
        <w:ind w:left="1080"/>
        <w:rPr>
          <w:rFonts w:ascii="Times New Roman" w:eastAsia="Times New Roman" w:hAnsi="Times New Roman" w:cs="Times New Roman"/>
          <w:bCs/>
          <w:iCs/>
          <w:sz w:val="28"/>
          <w:szCs w:val="28"/>
        </w:rPr>
      </w:pPr>
      <w:r w:rsidRPr="00AD5C56">
        <w:rPr>
          <w:rFonts w:ascii="Times New Roman" w:eastAsia="Times New Roman" w:hAnsi="Times New Roman" w:cs="Times New Roman"/>
          <w:bCs/>
          <w:iCs/>
          <w:sz w:val="28"/>
          <w:szCs w:val="28"/>
        </w:rPr>
        <w:t>Connecting with the passage before it, “for this reason”</w:t>
      </w:r>
    </w:p>
    <w:p w:rsidR="00AC28E7" w:rsidRPr="00AD5C56" w:rsidRDefault="00AC28E7" w:rsidP="00087993">
      <w:pPr>
        <w:pStyle w:val="ListParagraph"/>
        <w:numPr>
          <w:ilvl w:val="1"/>
          <w:numId w:val="21"/>
        </w:numPr>
        <w:ind w:left="1080"/>
        <w:rPr>
          <w:rFonts w:ascii="Times New Roman" w:eastAsia="Times New Roman" w:hAnsi="Times New Roman" w:cs="Times New Roman"/>
          <w:bCs/>
          <w:iCs/>
          <w:sz w:val="28"/>
          <w:szCs w:val="28"/>
        </w:rPr>
      </w:pPr>
      <w:r w:rsidRPr="00AD5C56">
        <w:rPr>
          <w:rFonts w:ascii="Times New Roman" w:eastAsia="Times New Roman" w:hAnsi="Times New Roman" w:cs="Times New Roman"/>
          <w:bCs/>
          <w:iCs/>
          <w:sz w:val="28"/>
          <w:szCs w:val="28"/>
        </w:rPr>
        <w:t>For what reason?  Well, either because we are to store of treasures in heaven</w:t>
      </w:r>
    </w:p>
    <w:p w:rsidR="00AC28E7" w:rsidRPr="00AD5C56" w:rsidRDefault="00AC28E7" w:rsidP="00087993">
      <w:pPr>
        <w:pStyle w:val="ListParagraph"/>
        <w:numPr>
          <w:ilvl w:val="1"/>
          <w:numId w:val="21"/>
        </w:numPr>
        <w:ind w:left="1080"/>
        <w:rPr>
          <w:rFonts w:ascii="Times New Roman" w:eastAsia="Times New Roman" w:hAnsi="Times New Roman" w:cs="Times New Roman"/>
          <w:bCs/>
          <w:iCs/>
          <w:sz w:val="28"/>
          <w:szCs w:val="28"/>
        </w:rPr>
      </w:pPr>
      <w:r w:rsidRPr="00AD5C56">
        <w:rPr>
          <w:rFonts w:ascii="Times New Roman" w:eastAsia="Times New Roman" w:hAnsi="Times New Roman" w:cs="Times New Roman"/>
          <w:bCs/>
          <w:iCs/>
          <w:sz w:val="28"/>
          <w:szCs w:val="28"/>
        </w:rPr>
        <w:t>Or because where our treasure is, there will our heart be also</w:t>
      </w:r>
    </w:p>
    <w:p w:rsidR="00AC28E7" w:rsidRPr="00AD5C56" w:rsidRDefault="00AC28E7" w:rsidP="00087993">
      <w:pPr>
        <w:pStyle w:val="ListParagraph"/>
        <w:numPr>
          <w:ilvl w:val="1"/>
          <w:numId w:val="21"/>
        </w:numPr>
        <w:ind w:left="1080"/>
        <w:rPr>
          <w:rFonts w:ascii="Times New Roman" w:eastAsia="Times New Roman" w:hAnsi="Times New Roman" w:cs="Times New Roman"/>
          <w:bCs/>
          <w:iCs/>
          <w:sz w:val="28"/>
          <w:szCs w:val="28"/>
        </w:rPr>
      </w:pPr>
      <w:r w:rsidRPr="00AD5C56">
        <w:rPr>
          <w:rFonts w:ascii="Times New Roman" w:eastAsia="Times New Roman" w:hAnsi="Times New Roman" w:cs="Times New Roman"/>
          <w:bCs/>
          <w:iCs/>
          <w:sz w:val="28"/>
          <w:szCs w:val="28"/>
        </w:rPr>
        <w:t>Or because we cannot serve God and wealth</w:t>
      </w:r>
    </w:p>
    <w:p w:rsidR="00AD5C56" w:rsidRPr="006547D5" w:rsidRDefault="002D0CE5" w:rsidP="006547D5">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So the first reason </w:t>
      </w:r>
      <w:r w:rsidR="006547D5">
        <w:rPr>
          <w:rFonts w:ascii="Times New Roman" w:eastAsia="Times New Roman" w:hAnsi="Times New Roman" w:cs="Times New Roman"/>
          <w:bCs/>
          <w:iCs/>
          <w:sz w:val="28"/>
          <w:szCs w:val="28"/>
        </w:rPr>
        <w:t>do not worry connects us to what He said in the passage from last week: anxiety will prevent us from storing up treasures in heaven</w:t>
      </w:r>
    </w:p>
    <w:p w:rsidR="00087993" w:rsidRDefault="00087993" w:rsidP="00087993">
      <w:pPr>
        <w:pStyle w:val="ListParagraph"/>
        <w:numPr>
          <w:ilvl w:val="0"/>
          <w:numId w:val="21"/>
        </w:numPr>
        <w:ind w:left="72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Because life is more than food and clothes, Matthew 6:25</w:t>
      </w:r>
    </w:p>
    <w:p w:rsidR="00087993" w:rsidRPr="006547D5" w:rsidRDefault="006547D5" w:rsidP="00087993">
      <w:pPr>
        <w:pStyle w:val="ListParagraph"/>
        <w:numPr>
          <w:ilvl w:val="1"/>
          <w:numId w:val="21"/>
        </w:numPr>
        <w:ind w:left="1080"/>
        <w:rPr>
          <w:rFonts w:ascii="Times New Roman" w:eastAsia="Times New Roman" w:hAnsi="Times New Roman" w:cs="Times New Roman"/>
          <w:bCs/>
          <w:iCs/>
          <w:sz w:val="28"/>
          <w:szCs w:val="28"/>
        </w:rPr>
      </w:pPr>
      <w:r w:rsidRPr="006547D5">
        <w:rPr>
          <w:rFonts w:ascii="Times New Roman" w:eastAsia="Times New Roman" w:hAnsi="Times New Roman" w:cs="Times New Roman"/>
          <w:bCs/>
          <w:iCs/>
          <w:sz w:val="28"/>
          <w:szCs w:val="28"/>
        </w:rPr>
        <w:t>The second argument is an argument on the essentials of life</w:t>
      </w:r>
    </w:p>
    <w:p w:rsidR="006547D5" w:rsidRDefault="006547D5" w:rsidP="00087993">
      <w:pPr>
        <w:pStyle w:val="ListParagraph"/>
        <w:numPr>
          <w:ilvl w:val="1"/>
          <w:numId w:val="21"/>
        </w:numPr>
        <w:ind w:left="1080"/>
        <w:rPr>
          <w:rFonts w:ascii="Times New Roman" w:eastAsia="Times New Roman" w:hAnsi="Times New Roman" w:cs="Times New Roman"/>
          <w:b/>
          <w:bCs/>
          <w:iCs/>
          <w:sz w:val="28"/>
          <w:szCs w:val="28"/>
        </w:rPr>
      </w:pPr>
      <w:r w:rsidRPr="006547D5">
        <w:rPr>
          <w:rFonts w:ascii="Times New Roman" w:eastAsia="Times New Roman" w:hAnsi="Times New Roman" w:cs="Times New Roman"/>
          <w:bCs/>
          <w:iCs/>
          <w:sz w:val="28"/>
          <w:szCs w:val="28"/>
        </w:rPr>
        <w:t>Life is more than food and clothing</w:t>
      </w:r>
    </w:p>
    <w:p w:rsidR="00087993" w:rsidRDefault="00087993" w:rsidP="00087993">
      <w:pPr>
        <w:pStyle w:val="ListParagraph"/>
        <w:numPr>
          <w:ilvl w:val="0"/>
          <w:numId w:val="21"/>
        </w:numPr>
        <w:ind w:left="72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Because God feeds the birds and we are worth more to Him than birds so we can trust Him to feed us, Matthew 6:26</w:t>
      </w:r>
    </w:p>
    <w:p w:rsidR="00087993" w:rsidRDefault="00087993" w:rsidP="00087993">
      <w:pPr>
        <w:pStyle w:val="ListParagraph"/>
        <w:numPr>
          <w:ilvl w:val="0"/>
          <w:numId w:val="22"/>
        </w:numPr>
        <w:ind w:left="108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6547D5">
        <w:rPr>
          <w:rFonts w:ascii="Times New Roman" w:eastAsia="Times New Roman" w:hAnsi="Times New Roman" w:cs="Times New Roman"/>
          <w:b/>
          <w:bCs/>
          <w:iCs/>
          <w:sz w:val="28"/>
          <w:szCs w:val="28"/>
        </w:rPr>
        <w:t>Matthew 6:26</w:t>
      </w:r>
      <w:r>
        <w:rPr>
          <w:rFonts w:ascii="Times New Roman" w:eastAsia="Times New Roman" w:hAnsi="Times New Roman" w:cs="Times New Roman"/>
          <w:b/>
          <w:bCs/>
          <w:iCs/>
          <w:sz w:val="28"/>
          <w:szCs w:val="28"/>
        </w:rPr>
        <w:t xml:space="preserve"> (Slide </w:t>
      </w:r>
      <w:r w:rsidR="006547D5">
        <w:rPr>
          <w:rFonts w:ascii="Times New Roman" w:eastAsia="Times New Roman" w:hAnsi="Times New Roman" w:cs="Times New Roman"/>
          <w:b/>
          <w:bCs/>
          <w:iCs/>
          <w:sz w:val="28"/>
          <w:szCs w:val="28"/>
        </w:rPr>
        <w:t>3</w:t>
      </w:r>
      <w:r>
        <w:rPr>
          <w:rFonts w:ascii="Times New Roman" w:eastAsia="Times New Roman" w:hAnsi="Times New Roman" w:cs="Times New Roman"/>
          <w:b/>
          <w:bCs/>
          <w:iCs/>
          <w:sz w:val="28"/>
          <w:szCs w:val="28"/>
        </w:rPr>
        <w:t>)</w:t>
      </w:r>
    </w:p>
    <w:p w:rsidR="006547D5" w:rsidRDefault="006547D5" w:rsidP="00087993">
      <w:pPr>
        <w:pStyle w:val="ListParagraph"/>
        <w:numPr>
          <w:ilvl w:val="0"/>
          <w:numId w:val="22"/>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third argument is an argument from nature with reference to relative value</w:t>
      </w:r>
    </w:p>
    <w:p w:rsidR="006547D5" w:rsidRDefault="006547D5" w:rsidP="00087993">
      <w:pPr>
        <w:pStyle w:val="ListParagraph"/>
        <w:numPr>
          <w:ilvl w:val="0"/>
          <w:numId w:val="22"/>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Consider birds, God feeds them even though they have little value</w:t>
      </w:r>
    </w:p>
    <w:p w:rsidR="006547D5" w:rsidRDefault="006547D5" w:rsidP="00087993">
      <w:pPr>
        <w:pStyle w:val="ListParagraph"/>
        <w:numPr>
          <w:ilvl w:val="0"/>
          <w:numId w:val="22"/>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Notice the pronoun “your” heavenly Father – not “their” heavenly Father, but “your”</w:t>
      </w:r>
    </w:p>
    <w:p w:rsidR="00087993" w:rsidRPr="006547D5" w:rsidRDefault="006547D5" w:rsidP="00087993">
      <w:pPr>
        <w:pStyle w:val="ListParagraph"/>
        <w:numPr>
          <w:ilvl w:val="0"/>
          <w:numId w:val="22"/>
        </w:numPr>
        <w:ind w:left="1080"/>
        <w:rPr>
          <w:rFonts w:ascii="Times New Roman" w:eastAsia="Times New Roman" w:hAnsi="Times New Roman" w:cs="Times New Roman"/>
          <w:bCs/>
          <w:iCs/>
          <w:sz w:val="28"/>
          <w:szCs w:val="28"/>
        </w:rPr>
      </w:pPr>
      <w:r w:rsidRPr="006547D5">
        <w:rPr>
          <w:rFonts w:ascii="Times New Roman" w:eastAsia="Times New Roman" w:hAnsi="Times New Roman" w:cs="Times New Roman"/>
          <w:bCs/>
          <w:iCs/>
          <w:sz w:val="28"/>
          <w:szCs w:val="28"/>
        </w:rPr>
        <w:t>They have a Creator, you have a Heavenly Father</w:t>
      </w:r>
    </w:p>
    <w:p w:rsidR="00087993" w:rsidRDefault="00087993" w:rsidP="00087993">
      <w:pPr>
        <w:pStyle w:val="ListParagraph"/>
        <w:numPr>
          <w:ilvl w:val="0"/>
          <w:numId w:val="21"/>
        </w:numPr>
        <w:ind w:left="72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Because anxiety will not add a single minute to our life, Matthew 6:27</w:t>
      </w:r>
    </w:p>
    <w:p w:rsidR="00087993" w:rsidRDefault="00087993" w:rsidP="00087993">
      <w:pPr>
        <w:pStyle w:val="ListParagraph"/>
        <w:numPr>
          <w:ilvl w:val="1"/>
          <w:numId w:val="21"/>
        </w:numPr>
        <w:ind w:left="108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6547D5">
        <w:rPr>
          <w:rFonts w:ascii="Times New Roman" w:eastAsia="Times New Roman" w:hAnsi="Times New Roman" w:cs="Times New Roman"/>
          <w:b/>
          <w:bCs/>
          <w:iCs/>
          <w:sz w:val="28"/>
          <w:szCs w:val="28"/>
        </w:rPr>
        <w:t>Matthew 6:27</w:t>
      </w:r>
      <w:r>
        <w:rPr>
          <w:rFonts w:ascii="Times New Roman" w:eastAsia="Times New Roman" w:hAnsi="Times New Roman" w:cs="Times New Roman"/>
          <w:b/>
          <w:bCs/>
          <w:iCs/>
          <w:sz w:val="28"/>
          <w:szCs w:val="28"/>
        </w:rPr>
        <w:t xml:space="preserve"> (Slide </w:t>
      </w:r>
      <w:r w:rsidR="006547D5">
        <w:rPr>
          <w:rFonts w:ascii="Times New Roman" w:eastAsia="Times New Roman" w:hAnsi="Times New Roman" w:cs="Times New Roman"/>
          <w:b/>
          <w:bCs/>
          <w:iCs/>
          <w:sz w:val="28"/>
          <w:szCs w:val="28"/>
        </w:rPr>
        <w:t>4</w:t>
      </w:r>
      <w:r>
        <w:rPr>
          <w:rFonts w:ascii="Times New Roman" w:eastAsia="Times New Roman" w:hAnsi="Times New Roman" w:cs="Times New Roman"/>
          <w:b/>
          <w:bCs/>
          <w:iCs/>
          <w:sz w:val="28"/>
          <w:szCs w:val="28"/>
        </w:rPr>
        <w:t>)</w:t>
      </w:r>
    </w:p>
    <w:p w:rsidR="006547D5" w:rsidRDefault="006547D5" w:rsidP="00087993">
      <w:pPr>
        <w:pStyle w:val="ListParagraph"/>
        <w:numPr>
          <w:ilvl w:val="1"/>
          <w:numId w:val="21"/>
        </w:numPr>
        <w:ind w:left="108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fourth argument is an argument of futility</w:t>
      </w:r>
    </w:p>
    <w:p w:rsidR="00087993" w:rsidRPr="006547D5" w:rsidRDefault="006547D5" w:rsidP="00087993">
      <w:pPr>
        <w:pStyle w:val="ListParagraph"/>
        <w:numPr>
          <w:ilvl w:val="1"/>
          <w:numId w:val="21"/>
        </w:numPr>
        <w:ind w:left="1080"/>
        <w:rPr>
          <w:rFonts w:ascii="Times New Roman" w:eastAsia="Times New Roman" w:hAnsi="Times New Roman" w:cs="Times New Roman"/>
          <w:bCs/>
          <w:iCs/>
          <w:sz w:val="28"/>
          <w:szCs w:val="28"/>
        </w:rPr>
      </w:pPr>
      <w:r w:rsidRPr="006547D5">
        <w:rPr>
          <w:rFonts w:ascii="Times New Roman" w:eastAsia="Times New Roman" w:hAnsi="Times New Roman" w:cs="Times New Roman"/>
          <w:bCs/>
          <w:iCs/>
          <w:sz w:val="28"/>
          <w:szCs w:val="28"/>
        </w:rPr>
        <w:t>It is futile to worry, because worry cannot accomplish anything</w:t>
      </w:r>
    </w:p>
    <w:p w:rsidR="00087993" w:rsidRDefault="00087993" w:rsidP="00087993">
      <w:pPr>
        <w:pStyle w:val="ListParagraph"/>
        <w:numPr>
          <w:ilvl w:val="0"/>
          <w:numId w:val="21"/>
        </w:numPr>
        <w:ind w:left="72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Because God clothes flowers in splendor, even though they only last a few days, and we are worth more and last longer than flowers so He will clothe us, Matthew 6:28-30</w:t>
      </w:r>
    </w:p>
    <w:p w:rsidR="00087993" w:rsidRDefault="006547D5" w:rsidP="00087993">
      <w:pPr>
        <w:pStyle w:val="ListParagraph"/>
        <w:numPr>
          <w:ilvl w:val="1"/>
          <w:numId w:val="21"/>
        </w:numPr>
        <w:ind w:left="108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Matthew 6:28-30 </w:t>
      </w:r>
      <w:r w:rsidR="00087993">
        <w:rPr>
          <w:rFonts w:ascii="Times New Roman" w:eastAsia="Times New Roman" w:hAnsi="Times New Roman" w:cs="Times New Roman"/>
          <w:b/>
          <w:bCs/>
          <w:iCs/>
          <w:sz w:val="28"/>
          <w:szCs w:val="28"/>
        </w:rPr>
        <w:t xml:space="preserve">(Slide </w:t>
      </w:r>
      <w:r>
        <w:rPr>
          <w:rFonts w:ascii="Times New Roman" w:eastAsia="Times New Roman" w:hAnsi="Times New Roman" w:cs="Times New Roman"/>
          <w:b/>
          <w:bCs/>
          <w:iCs/>
          <w:sz w:val="28"/>
          <w:szCs w:val="28"/>
        </w:rPr>
        <w:t>5-6</w:t>
      </w:r>
      <w:r w:rsidR="00087993">
        <w:rPr>
          <w:rFonts w:ascii="Times New Roman" w:eastAsia="Times New Roman" w:hAnsi="Times New Roman" w:cs="Times New Roman"/>
          <w:b/>
          <w:bCs/>
          <w:iCs/>
          <w:sz w:val="28"/>
          <w:szCs w:val="28"/>
        </w:rPr>
        <w:t>)</w:t>
      </w:r>
    </w:p>
    <w:p w:rsidR="00087993" w:rsidRPr="006547D5" w:rsidRDefault="006547D5" w:rsidP="00087993">
      <w:pPr>
        <w:pStyle w:val="ListParagraph"/>
        <w:numPr>
          <w:ilvl w:val="1"/>
          <w:numId w:val="21"/>
        </w:numPr>
        <w:ind w:left="1080"/>
        <w:rPr>
          <w:rFonts w:ascii="Times New Roman" w:eastAsia="Times New Roman" w:hAnsi="Times New Roman" w:cs="Times New Roman"/>
          <w:bCs/>
          <w:iCs/>
          <w:sz w:val="28"/>
          <w:szCs w:val="28"/>
        </w:rPr>
      </w:pPr>
      <w:r w:rsidRPr="006547D5">
        <w:rPr>
          <w:rFonts w:ascii="Times New Roman" w:eastAsia="Times New Roman" w:hAnsi="Times New Roman" w:cs="Times New Roman"/>
          <w:bCs/>
          <w:iCs/>
          <w:sz w:val="28"/>
          <w:szCs w:val="28"/>
        </w:rPr>
        <w:t>The fifth argument is an argument of length of life</w:t>
      </w:r>
    </w:p>
    <w:p w:rsidR="006547D5" w:rsidRPr="006547D5" w:rsidRDefault="006547D5" w:rsidP="00087993">
      <w:pPr>
        <w:pStyle w:val="ListParagraph"/>
        <w:numPr>
          <w:ilvl w:val="1"/>
          <w:numId w:val="21"/>
        </w:numPr>
        <w:ind w:left="1080"/>
        <w:rPr>
          <w:rFonts w:ascii="Times New Roman" w:eastAsia="Times New Roman" w:hAnsi="Times New Roman" w:cs="Times New Roman"/>
          <w:bCs/>
          <w:iCs/>
          <w:sz w:val="28"/>
          <w:szCs w:val="28"/>
        </w:rPr>
      </w:pPr>
      <w:r w:rsidRPr="006547D5">
        <w:rPr>
          <w:rFonts w:ascii="Times New Roman" w:eastAsia="Times New Roman" w:hAnsi="Times New Roman" w:cs="Times New Roman"/>
          <w:bCs/>
          <w:iCs/>
          <w:sz w:val="28"/>
          <w:szCs w:val="28"/>
        </w:rPr>
        <w:t>God clothes the flowers even though they are around for a day</w:t>
      </w:r>
    </w:p>
    <w:p w:rsidR="006547D5" w:rsidRPr="006547D5" w:rsidRDefault="006547D5" w:rsidP="00087993">
      <w:pPr>
        <w:pStyle w:val="ListParagraph"/>
        <w:numPr>
          <w:ilvl w:val="1"/>
          <w:numId w:val="21"/>
        </w:numPr>
        <w:ind w:left="1080"/>
        <w:rPr>
          <w:rFonts w:ascii="Times New Roman" w:eastAsia="Times New Roman" w:hAnsi="Times New Roman" w:cs="Times New Roman"/>
          <w:b/>
          <w:bCs/>
          <w:iCs/>
          <w:sz w:val="28"/>
          <w:szCs w:val="28"/>
        </w:rPr>
      </w:pPr>
      <w:r w:rsidRPr="006547D5">
        <w:rPr>
          <w:rFonts w:ascii="Times New Roman" w:eastAsia="Times New Roman" w:hAnsi="Times New Roman" w:cs="Times New Roman"/>
          <w:bCs/>
          <w:iCs/>
          <w:sz w:val="28"/>
          <w:szCs w:val="28"/>
        </w:rPr>
        <w:t>You last a lot longer than flowers, so will God not also clothe you?</w:t>
      </w:r>
    </w:p>
    <w:p w:rsidR="002D0CE5" w:rsidRDefault="00087993" w:rsidP="00087993">
      <w:pPr>
        <w:pStyle w:val="ListParagraph"/>
        <w:numPr>
          <w:ilvl w:val="0"/>
          <w:numId w:val="21"/>
        </w:numPr>
        <w:ind w:left="72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Because anxiety causes us to pursue this world like an unbeliever and we should live differently than the world by trusting our Heavenly Father, Matthew 6:31-3</w:t>
      </w:r>
      <w:r w:rsidR="002D0CE5">
        <w:rPr>
          <w:rFonts w:ascii="Times New Roman" w:eastAsia="Times New Roman" w:hAnsi="Times New Roman" w:cs="Times New Roman"/>
          <w:b/>
          <w:bCs/>
          <w:iCs/>
          <w:sz w:val="28"/>
          <w:szCs w:val="28"/>
        </w:rPr>
        <w:t>2</w:t>
      </w:r>
    </w:p>
    <w:p w:rsidR="006547D5" w:rsidRDefault="006547D5" w:rsidP="002D0CE5">
      <w:pPr>
        <w:pStyle w:val="ListParagraph"/>
        <w:numPr>
          <w:ilvl w:val="1"/>
          <w:numId w:val="21"/>
        </w:numPr>
        <w:ind w:left="108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6:31-32</w:t>
      </w:r>
      <w:r w:rsidR="003016EC">
        <w:rPr>
          <w:rFonts w:ascii="Times New Roman" w:eastAsia="Times New Roman" w:hAnsi="Times New Roman" w:cs="Times New Roman"/>
          <w:b/>
          <w:bCs/>
          <w:iCs/>
          <w:sz w:val="28"/>
          <w:szCs w:val="28"/>
        </w:rPr>
        <w:t xml:space="preserve"> (Slide 7)</w:t>
      </w:r>
    </w:p>
    <w:p w:rsidR="006547D5" w:rsidRPr="003016EC" w:rsidRDefault="006547D5" w:rsidP="002D0CE5">
      <w:pPr>
        <w:pStyle w:val="ListParagraph"/>
        <w:numPr>
          <w:ilvl w:val="1"/>
          <w:numId w:val="21"/>
        </w:numPr>
        <w:ind w:left="1080"/>
        <w:rPr>
          <w:rFonts w:ascii="Times New Roman" w:eastAsia="Times New Roman" w:hAnsi="Times New Roman" w:cs="Times New Roman"/>
          <w:bCs/>
          <w:iCs/>
          <w:sz w:val="28"/>
          <w:szCs w:val="28"/>
        </w:rPr>
      </w:pPr>
      <w:r w:rsidRPr="003016EC">
        <w:rPr>
          <w:rFonts w:ascii="Times New Roman" w:eastAsia="Times New Roman" w:hAnsi="Times New Roman" w:cs="Times New Roman"/>
          <w:bCs/>
          <w:iCs/>
          <w:sz w:val="28"/>
          <w:szCs w:val="28"/>
        </w:rPr>
        <w:t>The sixth argument</w:t>
      </w:r>
      <w:r w:rsidR="003016EC" w:rsidRPr="003016EC">
        <w:rPr>
          <w:rFonts w:ascii="Times New Roman" w:eastAsia="Times New Roman" w:hAnsi="Times New Roman" w:cs="Times New Roman"/>
          <w:bCs/>
          <w:iCs/>
          <w:sz w:val="28"/>
          <w:szCs w:val="28"/>
        </w:rPr>
        <w:t xml:space="preserve"> is an argument of distinctive living for disciples</w:t>
      </w:r>
    </w:p>
    <w:p w:rsidR="003016EC" w:rsidRPr="003016EC" w:rsidRDefault="003016EC" w:rsidP="002D0CE5">
      <w:pPr>
        <w:pStyle w:val="ListParagraph"/>
        <w:numPr>
          <w:ilvl w:val="1"/>
          <w:numId w:val="21"/>
        </w:numPr>
        <w:ind w:left="1080"/>
        <w:rPr>
          <w:rFonts w:ascii="Times New Roman" w:eastAsia="Times New Roman" w:hAnsi="Times New Roman" w:cs="Times New Roman"/>
          <w:bCs/>
          <w:iCs/>
          <w:sz w:val="28"/>
          <w:szCs w:val="28"/>
        </w:rPr>
      </w:pPr>
      <w:r w:rsidRPr="003016EC">
        <w:rPr>
          <w:rFonts w:ascii="Times New Roman" w:eastAsia="Times New Roman" w:hAnsi="Times New Roman" w:cs="Times New Roman"/>
          <w:bCs/>
          <w:iCs/>
          <w:sz w:val="28"/>
          <w:szCs w:val="28"/>
        </w:rPr>
        <w:t>Do not worry like the pagans that have no relationship to God</w:t>
      </w:r>
    </w:p>
    <w:p w:rsidR="003016EC" w:rsidRPr="003016EC" w:rsidRDefault="003016EC" w:rsidP="002D0CE5">
      <w:pPr>
        <w:pStyle w:val="ListParagraph"/>
        <w:numPr>
          <w:ilvl w:val="1"/>
          <w:numId w:val="21"/>
        </w:numPr>
        <w:ind w:left="1080"/>
        <w:rPr>
          <w:rFonts w:ascii="Times New Roman" w:eastAsia="Times New Roman" w:hAnsi="Times New Roman" w:cs="Times New Roman"/>
          <w:bCs/>
          <w:iCs/>
          <w:sz w:val="28"/>
          <w:szCs w:val="28"/>
        </w:rPr>
      </w:pPr>
      <w:r w:rsidRPr="003016EC">
        <w:rPr>
          <w:rFonts w:ascii="Times New Roman" w:eastAsia="Times New Roman" w:hAnsi="Times New Roman" w:cs="Times New Roman"/>
          <w:bCs/>
          <w:iCs/>
          <w:sz w:val="28"/>
          <w:szCs w:val="28"/>
        </w:rPr>
        <w:t>God is your Father and He knows what you need</w:t>
      </w:r>
    </w:p>
    <w:p w:rsidR="002D0CE5" w:rsidRPr="003016EC" w:rsidRDefault="003016EC" w:rsidP="002D0CE5">
      <w:pPr>
        <w:pStyle w:val="ListParagraph"/>
        <w:numPr>
          <w:ilvl w:val="1"/>
          <w:numId w:val="21"/>
        </w:numPr>
        <w:ind w:left="1080"/>
        <w:rPr>
          <w:rFonts w:ascii="Times New Roman" w:eastAsia="Times New Roman" w:hAnsi="Times New Roman" w:cs="Times New Roman"/>
          <w:b/>
          <w:bCs/>
          <w:iCs/>
          <w:sz w:val="28"/>
          <w:szCs w:val="28"/>
        </w:rPr>
      </w:pPr>
      <w:r w:rsidRPr="003016EC">
        <w:rPr>
          <w:rFonts w:ascii="Times New Roman" w:eastAsia="Times New Roman" w:hAnsi="Times New Roman" w:cs="Times New Roman"/>
          <w:bCs/>
          <w:iCs/>
          <w:sz w:val="28"/>
          <w:szCs w:val="28"/>
        </w:rPr>
        <w:t>When we live with anxiety we are living like those that do not know Him</w:t>
      </w:r>
      <w:r w:rsidR="006547D5" w:rsidRPr="003016EC">
        <w:rPr>
          <w:rFonts w:ascii="Times New Roman" w:eastAsia="Times New Roman" w:hAnsi="Times New Roman" w:cs="Times New Roman"/>
          <w:b/>
          <w:bCs/>
          <w:iCs/>
          <w:sz w:val="28"/>
          <w:szCs w:val="28"/>
        </w:rPr>
        <w:t xml:space="preserve"> </w:t>
      </w:r>
    </w:p>
    <w:p w:rsidR="00087993" w:rsidRPr="002A31C0" w:rsidRDefault="002D0CE5" w:rsidP="00087993">
      <w:pPr>
        <w:pStyle w:val="ListParagraph"/>
        <w:numPr>
          <w:ilvl w:val="0"/>
          <w:numId w:val="21"/>
        </w:numPr>
        <w:ind w:left="720"/>
        <w:rPr>
          <w:rFonts w:ascii="Times New Roman" w:eastAsia="Times New Roman" w:hAnsi="Times New Roman" w:cs="Times New Roman"/>
          <w:b/>
          <w:bCs/>
          <w:iCs/>
          <w:sz w:val="28"/>
          <w:szCs w:val="28"/>
        </w:rPr>
      </w:pPr>
      <w:r>
        <w:rPr>
          <w:rFonts w:ascii="Times New Roman" w:hAnsi="Times New Roman" w:cs="Times New Roman"/>
          <w:b/>
          <w:bCs/>
          <w:sz w:val="28"/>
          <w:szCs w:val="28"/>
        </w:rPr>
        <w:t>Because anxiety sets our mind on the concerns of tomorrow and takes our attention off the kingdom work that is right now, Matthew 6:33-34</w:t>
      </w:r>
    </w:p>
    <w:p w:rsidR="00F04A3C" w:rsidRDefault="00F04A3C" w:rsidP="00A57AF0">
      <w:pPr>
        <w:pStyle w:val="ListParagraph"/>
        <w:numPr>
          <w:ilvl w:val="0"/>
          <w:numId w:val="17"/>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6547D5">
        <w:rPr>
          <w:rFonts w:ascii="Times New Roman" w:eastAsia="Times New Roman" w:hAnsi="Times New Roman" w:cs="Times New Roman"/>
          <w:b/>
          <w:bCs/>
          <w:iCs/>
          <w:sz w:val="28"/>
          <w:szCs w:val="28"/>
        </w:rPr>
        <w:t>Matthew 6:33-34</w:t>
      </w:r>
      <w:r>
        <w:rPr>
          <w:rFonts w:ascii="Times New Roman" w:eastAsia="Times New Roman" w:hAnsi="Times New Roman" w:cs="Times New Roman"/>
          <w:b/>
          <w:bCs/>
          <w:iCs/>
          <w:sz w:val="28"/>
          <w:szCs w:val="28"/>
        </w:rPr>
        <w:t xml:space="preserve"> (Slide </w:t>
      </w:r>
      <w:r w:rsidR="003016EC">
        <w:rPr>
          <w:rFonts w:ascii="Times New Roman" w:eastAsia="Times New Roman" w:hAnsi="Times New Roman" w:cs="Times New Roman"/>
          <w:b/>
          <w:bCs/>
          <w:iCs/>
          <w:sz w:val="28"/>
          <w:szCs w:val="28"/>
        </w:rPr>
        <w:t>8</w:t>
      </w:r>
      <w:r>
        <w:rPr>
          <w:rFonts w:ascii="Times New Roman" w:eastAsia="Times New Roman" w:hAnsi="Times New Roman" w:cs="Times New Roman"/>
          <w:b/>
          <w:bCs/>
          <w:iCs/>
          <w:sz w:val="28"/>
          <w:szCs w:val="28"/>
        </w:rPr>
        <w:t>)</w:t>
      </w:r>
    </w:p>
    <w:p w:rsidR="002D0CE5" w:rsidRDefault="003016EC" w:rsidP="00E61E96">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Verse 33 will be the focus of next week’s sermon, but as part of the argument here, </w:t>
      </w:r>
      <w:proofErr w:type="spellStart"/>
      <w:r>
        <w:rPr>
          <w:rFonts w:ascii="Times New Roman" w:eastAsia="Times New Roman" w:hAnsi="Times New Roman" w:cs="Times New Roman"/>
          <w:bCs/>
          <w:iCs/>
          <w:sz w:val="28"/>
          <w:szCs w:val="28"/>
        </w:rPr>
        <w:t>lets</w:t>
      </w:r>
      <w:proofErr w:type="spellEnd"/>
      <w:r>
        <w:rPr>
          <w:rFonts w:ascii="Times New Roman" w:eastAsia="Times New Roman" w:hAnsi="Times New Roman" w:cs="Times New Roman"/>
          <w:bCs/>
          <w:iCs/>
          <w:sz w:val="28"/>
          <w:szCs w:val="28"/>
        </w:rPr>
        <w:t xml:space="preserve"> consider broadly what Jesus is saying to the disciples</w:t>
      </w:r>
    </w:p>
    <w:p w:rsidR="003016EC" w:rsidRDefault="003016EC" w:rsidP="00E61E96">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 seventh argument is an argument of focus</w:t>
      </w:r>
    </w:p>
    <w:p w:rsidR="003016EC" w:rsidRDefault="003016EC" w:rsidP="00E61E96">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If our attention is set on the concerns of tomorrow then our focus will be off of the kingdom</w:t>
      </w:r>
    </w:p>
    <w:p w:rsidR="003016EC" w:rsidRDefault="003016EC" w:rsidP="00E61E96">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And this is pointless as our tomorrow will take care of itself, but the kingdom of God in our lives will not take care of itself</w:t>
      </w:r>
    </w:p>
    <w:p w:rsidR="003016EC" w:rsidRDefault="003016EC" w:rsidP="00E61E96">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are to pursue the kingdom, we are to seek out righteousness</w:t>
      </w:r>
    </w:p>
    <w:p w:rsidR="003016EC" w:rsidRDefault="003016EC" w:rsidP="002D0CE5">
      <w:pPr>
        <w:pStyle w:val="ListParagraph"/>
        <w:numPr>
          <w:ilvl w:val="0"/>
          <w:numId w:val="17"/>
        </w:numPr>
        <w:rPr>
          <w:rFonts w:ascii="Times New Roman" w:eastAsia="Times New Roman" w:hAnsi="Times New Roman" w:cs="Times New Roman"/>
          <w:bCs/>
          <w:iCs/>
          <w:sz w:val="28"/>
          <w:szCs w:val="28"/>
        </w:rPr>
      </w:pPr>
      <w:r w:rsidRPr="003016EC">
        <w:rPr>
          <w:rFonts w:ascii="Times New Roman" w:eastAsia="Times New Roman" w:hAnsi="Times New Roman" w:cs="Times New Roman"/>
          <w:bCs/>
          <w:iCs/>
          <w:sz w:val="28"/>
          <w:szCs w:val="28"/>
        </w:rPr>
        <w:t>When we are worried or anxious about tomorrow we will not be seeking out the kingdom today</w:t>
      </w:r>
    </w:p>
    <w:p w:rsidR="00E61E96" w:rsidRPr="003016EC" w:rsidRDefault="003016EC" w:rsidP="002D0CE5">
      <w:pPr>
        <w:pStyle w:val="ListParagraph"/>
        <w:numPr>
          <w:ilvl w:val="0"/>
          <w:numId w:val="17"/>
        </w:num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So in these seven arguments, Jesus gives us reasons not to worry, not to be anxious</w:t>
      </w:r>
    </w:p>
    <w:p w:rsidR="00FB1108" w:rsidRPr="00AB4BFD" w:rsidRDefault="00FB1108" w:rsidP="00003991">
      <w:pPr>
        <w:spacing w:after="0"/>
        <w:rPr>
          <w:rFonts w:ascii="Times New Roman" w:hAnsi="Times New Roman" w:cs="Times New Roman"/>
          <w:sz w:val="28"/>
          <w:szCs w:val="28"/>
        </w:rPr>
      </w:pPr>
    </w:p>
    <w:p w:rsidR="00814BF4" w:rsidRPr="00AB4BFD" w:rsidRDefault="00814BF4" w:rsidP="00F77E86">
      <w:pPr>
        <w:spacing w:after="0"/>
        <w:rPr>
          <w:rFonts w:ascii="Times New Roman" w:hAnsi="Times New Roman" w:cs="Times New Roman"/>
          <w:sz w:val="28"/>
          <w:szCs w:val="28"/>
        </w:rPr>
      </w:pPr>
      <w:r w:rsidRPr="00AB4BFD">
        <w:rPr>
          <w:rFonts w:ascii="Times New Roman" w:hAnsi="Times New Roman" w:cs="Times New Roman"/>
          <w:sz w:val="28"/>
          <w:szCs w:val="28"/>
        </w:rPr>
        <w:t>Announcements:</w:t>
      </w:r>
    </w:p>
    <w:p w:rsidR="00FC0E16" w:rsidRDefault="002D0CE5" w:rsidP="00F4744E">
      <w:pPr>
        <w:pStyle w:val="ListParagraph"/>
        <w:numPr>
          <w:ilvl w:val="0"/>
          <w:numId w:val="2"/>
        </w:numPr>
        <w:spacing w:after="0"/>
        <w:rPr>
          <w:rFonts w:ascii="Times New Roman" w:hAnsi="Times New Roman" w:cs="Times New Roman"/>
          <w:sz w:val="28"/>
          <w:szCs w:val="28"/>
        </w:rPr>
      </w:pPr>
      <w:r w:rsidRPr="002D0CE5">
        <w:rPr>
          <w:rFonts w:ascii="Times New Roman" w:hAnsi="Times New Roman" w:cs="Times New Roman"/>
          <w:sz w:val="28"/>
          <w:szCs w:val="28"/>
        </w:rPr>
        <w:t>Workers for our fall festival, we need individuals to sign up to work a game.</w:t>
      </w:r>
      <w:r>
        <w:rPr>
          <w:rFonts w:ascii="Times New Roman" w:hAnsi="Times New Roman" w:cs="Times New Roman"/>
          <w:sz w:val="28"/>
          <w:szCs w:val="28"/>
        </w:rPr>
        <w:br/>
      </w:r>
      <w:r w:rsidRPr="002D0CE5">
        <w:rPr>
          <w:rFonts w:ascii="Times New Roman" w:hAnsi="Times New Roman" w:cs="Times New Roman"/>
          <w:sz w:val="28"/>
          <w:szCs w:val="28"/>
        </w:rPr>
        <w:t>We have kids who are willing to do a lot of the physical labor, but need an adult to work the game with them</w:t>
      </w:r>
    </w:p>
    <w:p w:rsidR="002D0CE5" w:rsidRPr="002D0CE5" w:rsidRDefault="002D0CE5" w:rsidP="00F4744E">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Discipleship this evening.</w:t>
      </w:r>
    </w:p>
    <w:sectPr w:rsidR="002D0CE5" w:rsidRPr="002D0CE5"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FDE" w:rsidRDefault="00304FDE" w:rsidP="002A4E6D">
      <w:pPr>
        <w:spacing w:after="0" w:line="240" w:lineRule="auto"/>
      </w:pPr>
      <w:r>
        <w:separator/>
      </w:r>
    </w:p>
  </w:endnote>
  <w:endnote w:type="continuationSeparator" w:id="0">
    <w:p w:rsidR="00304FDE" w:rsidRDefault="00304FDE"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D86C77" w:rsidRDefault="00D86C77">
        <w:pPr>
          <w:pStyle w:val="Footer"/>
          <w:jc w:val="right"/>
        </w:pPr>
        <w:fldSimple w:instr=" PAGE   \* MERGEFORMAT ">
          <w:r w:rsidR="00F96D8E">
            <w:rPr>
              <w:noProof/>
            </w:rPr>
            <w:t>6</w:t>
          </w:r>
        </w:fldSimple>
      </w:p>
    </w:sdtContent>
  </w:sdt>
  <w:p w:rsidR="00D86C77" w:rsidRDefault="00D86C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FDE" w:rsidRDefault="00304FDE" w:rsidP="002A4E6D">
      <w:pPr>
        <w:spacing w:after="0" w:line="240" w:lineRule="auto"/>
      </w:pPr>
      <w:r>
        <w:separator/>
      </w:r>
    </w:p>
  </w:footnote>
  <w:footnote w:type="continuationSeparator" w:id="0">
    <w:p w:rsidR="00304FDE" w:rsidRDefault="00304FDE"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344"/>
    <w:multiLevelType w:val="hybridMultilevel"/>
    <w:tmpl w:val="FB86E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8516C5"/>
    <w:multiLevelType w:val="hybridMultilevel"/>
    <w:tmpl w:val="5A30487C"/>
    <w:lvl w:ilvl="0" w:tplc="FCC82800">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96505"/>
    <w:multiLevelType w:val="hybridMultilevel"/>
    <w:tmpl w:val="B2FAC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8B50B5"/>
    <w:multiLevelType w:val="hybridMultilevel"/>
    <w:tmpl w:val="D44AC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6B20"/>
    <w:multiLevelType w:val="hybridMultilevel"/>
    <w:tmpl w:val="EDC2A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271475"/>
    <w:multiLevelType w:val="hybridMultilevel"/>
    <w:tmpl w:val="DE946668"/>
    <w:lvl w:ilvl="0" w:tplc="1C9C0474">
      <w:start w:val="1"/>
      <w:numFmt w:val="upperRoman"/>
      <w:lvlText w:val="%1."/>
      <w:lvlJc w:val="left"/>
      <w:pPr>
        <w:ind w:left="1080" w:hanging="72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E1A3A82">
      <w:start w:val="2"/>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3814869"/>
    <w:multiLevelType w:val="hybridMultilevel"/>
    <w:tmpl w:val="5A12CB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1E1895"/>
    <w:multiLevelType w:val="hybridMultilevel"/>
    <w:tmpl w:val="C3EE16B0"/>
    <w:lvl w:ilvl="0" w:tplc="D390C46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A669F9"/>
    <w:multiLevelType w:val="hybridMultilevel"/>
    <w:tmpl w:val="90D6F834"/>
    <w:lvl w:ilvl="0" w:tplc="CD5CDC2A">
      <w:start w:val="1"/>
      <w:numFmt w:val="lowerLetter"/>
      <w:lvlText w:val="%1."/>
      <w:lvlJc w:val="left"/>
      <w:pPr>
        <w:ind w:left="1440" w:hanging="72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53A23"/>
    <w:multiLevelType w:val="hybridMultilevel"/>
    <w:tmpl w:val="A8986004"/>
    <w:lvl w:ilvl="0" w:tplc="1C9C0474">
      <w:start w:val="1"/>
      <w:numFmt w:val="upperRoman"/>
      <w:lvlText w:val="%1."/>
      <w:lvlJc w:val="left"/>
      <w:pPr>
        <w:ind w:left="720" w:hanging="720"/>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E1A3A82">
      <w:start w:val="2"/>
      <w:numFmt w:val="upperRoman"/>
      <w:lvlText w:val="%4."/>
      <w:lvlJc w:val="left"/>
      <w:pPr>
        <w:ind w:left="2880" w:hanging="72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D867432"/>
    <w:multiLevelType w:val="hybridMultilevel"/>
    <w:tmpl w:val="F2E629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BE41B4"/>
    <w:multiLevelType w:val="hybridMultilevel"/>
    <w:tmpl w:val="8EC6D97C"/>
    <w:lvl w:ilvl="0" w:tplc="6750DBEC">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B37EBF"/>
    <w:multiLevelType w:val="hybridMultilevel"/>
    <w:tmpl w:val="9040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490704B"/>
    <w:multiLevelType w:val="hybridMultilevel"/>
    <w:tmpl w:val="610A2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100401"/>
    <w:multiLevelType w:val="hybridMultilevel"/>
    <w:tmpl w:val="A8E60B2E"/>
    <w:lvl w:ilvl="0" w:tplc="6750DBEC">
      <w:start w:val="2"/>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8D49C7"/>
    <w:multiLevelType w:val="hybridMultilevel"/>
    <w:tmpl w:val="D382B0B4"/>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9106F7"/>
    <w:multiLevelType w:val="hybridMultilevel"/>
    <w:tmpl w:val="E36A0A64"/>
    <w:lvl w:ilvl="0" w:tplc="FCC82800">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991A14"/>
    <w:multiLevelType w:val="hybridMultilevel"/>
    <w:tmpl w:val="6C6619BE"/>
    <w:lvl w:ilvl="0" w:tplc="92CC29AC">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A61327"/>
    <w:multiLevelType w:val="hybridMultilevel"/>
    <w:tmpl w:val="6C067DB0"/>
    <w:lvl w:ilvl="0" w:tplc="93DE1C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A75CC"/>
    <w:multiLevelType w:val="hybridMultilevel"/>
    <w:tmpl w:val="BF747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C02DAC"/>
    <w:multiLevelType w:val="hybridMultilevel"/>
    <w:tmpl w:val="25822F84"/>
    <w:lvl w:ilvl="0" w:tplc="DF58B18E">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DAD2FE9"/>
    <w:multiLevelType w:val="hybridMultilevel"/>
    <w:tmpl w:val="55CCED68"/>
    <w:lvl w:ilvl="0" w:tplc="FCC82800">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20"/>
  </w:num>
  <w:num w:numId="4">
    <w:abstractNumId w:val="9"/>
  </w:num>
  <w:num w:numId="5">
    <w:abstractNumId w:val="14"/>
  </w:num>
  <w:num w:numId="6">
    <w:abstractNumId w:val="11"/>
  </w:num>
  <w:num w:numId="7">
    <w:abstractNumId w:val="19"/>
  </w:num>
  <w:num w:numId="8">
    <w:abstractNumId w:val="10"/>
  </w:num>
  <w:num w:numId="9">
    <w:abstractNumId w:val="15"/>
  </w:num>
  <w:num w:numId="10">
    <w:abstractNumId w:val="12"/>
  </w:num>
  <w:num w:numId="11">
    <w:abstractNumId w:val="5"/>
  </w:num>
  <w:num w:numId="12">
    <w:abstractNumId w:val="13"/>
  </w:num>
  <w:num w:numId="13">
    <w:abstractNumId w:val="8"/>
  </w:num>
  <w:num w:numId="14">
    <w:abstractNumId w:val="17"/>
  </w:num>
  <w:num w:numId="15">
    <w:abstractNumId w:val="21"/>
  </w:num>
  <w:num w:numId="16">
    <w:abstractNumId w:val="1"/>
  </w:num>
  <w:num w:numId="17">
    <w:abstractNumId w:val="4"/>
  </w:num>
  <w:num w:numId="18">
    <w:abstractNumId w:val="16"/>
  </w:num>
  <w:num w:numId="19">
    <w:abstractNumId w:val="6"/>
  </w:num>
  <w:num w:numId="20">
    <w:abstractNumId w:val="3"/>
  </w:num>
  <w:num w:numId="21">
    <w:abstractNumId w:val="7"/>
  </w:num>
  <w:num w:numId="22">
    <w:abstractNumId w:val="0"/>
  </w:num>
  <w:num w:numId="2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29F2"/>
    <w:rsid w:val="00001303"/>
    <w:rsid w:val="00001707"/>
    <w:rsid w:val="00002EE3"/>
    <w:rsid w:val="00003991"/>
    <w:rsid w:val="0000586C"/>
    <w:rsid w:val="00006A75"/>
    <w:rsid w:val="00006F91"/>
    <w:rsid w:val="00007080"/>
    <w:rsid w:val="00007BA6"/>
    <w:rsid w:val="00007E62"/>
    <w:rsid w:val="000105F1"/>
    <w:rsid w:val="00011350"/>
    <w:rsid w:val="00011F77"/>
    <w:rsid w:val="000141DB"/>
    <w:rsid w:val="000144E5"/>
    <w:rsid w:val="00014729"/>
    <w:rsid w:val="000149C4"/>
    <w:rsid w:val="0001556E"/>
    <w:rsid w:val="00016458"/>
    <w:rsid w:val="00016C94"/>
    <w:rsid w:val="000175BC"/>
    <w:rsid w:val="00021CEA"/>
    <w:rsid w:val="00022252"/>
    <w:rsid w:val="00022835"/>
    <w:rsid w:val="000236ED"/>
    <w:rsid w:val="00023999"/>
    <w:rsid w:val="00023B2C"/>
    <w:rsid w:val="000251A9"/>
    <w:rsid w:val="0002531B"/>
    <w:rsid w:val="00025A10"/>
    <w:rsid w:val="0002632D"/>
    <w:rsid w:val="00027334"/>
    <w:rsid w:val="00030FC3"/>
    <w:rsid w:val="00032026"/>
    <w:rsid w:val="0003224B"/>
    <w:rsid w:val="00032F8C"/>
    <w:rsid w:val="000334BE"/>
    <w:rsid w:val="00033C5D"/>
    <w:rsid w:val="0003419F"/>
    <w:rsid w:val="00034978"/>
    <w:rsid w:val="00034BC1"/>
    <w:rsid w:val="00034D04"/>
    <w:rsid w:val="0003576D"/>
    <w:rsid w:val="000370A6"/>
    <w:rsid w:val="00037660"/>
    <w:rsid w:val="0003797A"/>
    <w:rsid w:val="00040227"/>
    <w:rsid w:val="000410DC"/>
    <w:rsid w:val="00041769"/>
    <w:rsid w:val="000418E2"/>
    <w:rsid w:val="00042D0F"/>
    <w:rsid w:val="0004326B"/>
    <w:rsid w:val="00045633"/>
    <w:rsid w:val="00046C2E"/>
    <w:rsid w:val="00047871"/>
    <w:rsid w:val="00047B39"/>
    <w:rsid w:val="00047F66"/>
    <w:rsid w:val="000500CA"/>
    <w:rsid w:val="00050257"/>
    <w:rsid w:val="000518E4"/>
    <w:rsid w:val="00051CDA"/>
    <w:rsid w:val="00052118"/>
    <w:rsid w:val="00052378"/>
    <w:rsid w:val="000539A3"/>
    <w:rsid w:val="00054097"/>
    <w:rsid w:val="00054879"/>
    <w:rsid w:val="00055F43"/>
    <w:rsid w:val="000563DD"/>
    <w:rsid w:val="00056DB0"/>
    <w:rsid w:val="00057423"/>
    <w:rsid w:val="00057CB0"/>
    <w:rsid w:val="00060C26"/>
    <w:rsid w:val="000611FD"/>
    <w:rsid w:val="00061EE6"/>
    <w:rsid w:val="00062071"/>
    <w:rsid w:val="00062820"/>
    <w:rsid w:val="00062B73"/>
    <w:rsid w:val="00062CD5"/>
    <w:rsid w:val="00063BEB"/>
    <w:rsid w:val="0006430C"/>
    <w:rsid w:val="00064F74"/>
    <w:rsid w:val="00065A03"/>
    <w:rsid w:val="00066AFE"/>
    <w:rsid w:val="00067D31"/>
    <w:rsid w:val="00070396"/>
    <w:rsid w:val="0007104E"/>
    <w:rsid w:val="00071466"/>
    <w:rsid w:val="00071C74"/>
    <w:rsid w:val="00072BE0"/>
    <w:rsid w:val="0007361A"/>
    <w:rsid w:val="00073C58"/>
    <w:rsid w:val="00074EB2"/>
    <w:rsid w:val="0007575A"/>
    <w:rsid w:val="000769DE"/>
    <w:rsid w:val="000772AE"/>
    <w:rsid w:val="0007760C"/>
    <w:rsid w:val="000809AA"/>
    <w:rsid w:val="000814C6"/>
    <w:rsid w:val="00081E8C"/>
    <w:rsid w:val="00082282"/>
    <w:rsid w:val="000822F0"/>
    <w:rsid w:val="00082D05"/>
    <w:rsid w:val="000832B1"/>
    <w:rsid w:val="00083DF6"/>
    <w:rsid w:val="00083EAF"/>
    <w:rsid w:val="00084167"/>
    <w:rsid w:val="00085EA0"/>
    <w:rsid w:val="00086C15"/>
    <w:rsid w:val="000870B3"/>
    <w:rsid w:val="00087320"/>
    <w:rsid w:val="00087993"/>
    <w:rsid w:val="00087DDF"/>
    <w:rsid w:val="000911BE"/>
    <w:rsid w:val="000916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97EF3"/>
    <w:rsid w:val="000A0652"/>
    <w:rsid w:val="000A1987"/>
    <w:rsid w:val="000A1B37"/>
    <w:rsid w:val="000A1BBE"/>
    <w:rsid w:val="000A1C58"/>
    <w:rsid w:val="000A2245"/>
    <w:rsid w:val="000A5530"/>
    <w:rsid w:val="000A5C6F"/>
    <w:rsid w:val="000A653E"/>
    <w:rsid w:val="000A6993"/>
    <w:rsid w:val="000B0605"/>
    <w:rsid w:val="000B08C5"/>
    <w:rsid w:val="000B0AE9"/>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2854"/>
    <w:rsid w:val="000C337C"/>
    <w:rsid w:val="000C3E88"/>
    <w:rsid w:val="000C4391"/>
    <w:rsid w:val="000C43E0"/>
    <w:rsid w:val="000C5046"/>
    <w:rsid w:val="000C5C3D"/>
    <w:rsid w:val="000C5C5B"/>
    <w:rsid w:val="000C6264"/>
    <w:rsid w:val="000C628F"/>
    <w:rsid w:val="000D1872"/>
    <w:rsid w:val="000D2101"/>
    <w:rsid w:val="000D238F"/>
    <w:rsid w:val="000D2804"/>
    <w:rsid w:val="000D3376"/>
    <w:rsid w:val="000D393E"/>
    <w:rsid w:val="000D49F7"/>
    <w:rsid w:val="000D6145"/>
    <w:rsid w:val="000D638D"/>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6642"/>
    <w:rsid w:val="000F77BA"/>
    <w:rsid w:val="000F7E11"/>
    <w:rsid w:val="0010084A"/>
    <w:rsid w:val="001016DD"/>
    <w:rsid w:val="00101A79"/>
    <w:rsid w:val="0010205F"/>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3EB0"/>
    <w:rsid w:val="00114D93"/>
    <w:rsid w:val="00114FA8"/>
    <w:rsid w:val="0011577B"/>
    <w:rsid w:val="001159C9"/>
    <w:rsid w:val="00116082"/>
    <w:rsid w:val="00117239"/>
    <w:rsid w:val="001176FF"/>
    <w:rsid w:val="00121B4C"/>
    <w:rsid w:val="00121D44"/>
    <w:rsid w:val="00121E7C"/>
    <w:rsid w:val="001222D5"/>
    <w:rsid w:val="001229BE"/>
    <w:rsid w:val="001238FF"/>
    <w:rsid w:val="00123BBF"/>
    <w:rsid w:val="00123FF9"/>
    <w:rsid w:val="00124785"/>
    <w:rsid w:val="0012559B"/>
    <w:rsid w:val="0012697A"/>
    <w:rsid w:val="0012769C"/>
    <w:rsid w:val="00127B62"/>
    <w:rsid w:val="00127CB4"/>
    <w:rsid w:val="00127DC2"/>
    <w:rsid w:val="00130654"/>
    <w:rsid w:val="001308FF"/>
    <w:rsid w:val="00132202"/>
    <w:rsid w:val="001337E6"/>
    <w:rsid w:val="001345E1"/>
    <w:rsid w:val="00134759"/>
    <w:rsid w:val="00134A2D"/>
    <w:rsid w:val="00135569"/>
    <w:rsid w:val="00136B03"/>
    <w:rsid w:val="00136E78"/>
    <w:rsid w:val="001372B7"/>
    <w:rsid w:val="001372C0"/>
    <w:rsid w:val="0013750F"/>
    <w:rsid w:val="00140A41"/>
    <w:rsid w:val="001419D5"/>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51A"/>
    <w:rsid w:val="00152F4A"/>
    <w:rsid w:val="00153D8B"/>
    <w:rsid w:val="001548EC"/>
    <w:rsid w:val="0015510A"/>
    <w:rsid w:val="001557D6"/>
    <w:rsid w:val="00155F5E"/>
    <w:rsid w:val="00155F65"/>
    <w:rsid w:val="00156410"/>
    <w:rsid w:val="00156707"/>
    <w:rsid w:val="0015695A"/>
    <w:rsid w:val="00156C6C"/>
    <w:rsid w:val="00156D7A"/>
    <w:rsid w:val="00160054"/>
    <w:rsid w:val="001628A2"/>
    <w:rsid w:val="00163395"/>
    <w:rsid w:val="001639FA"/>
    <w:rsid w:val="00164F2B"/>
    <w:rsid w:val="00165E17"/>
    <w:rsid w:val="0016643A"/>
    <w:rsid w:val="00167CD8"/>
    <w:rsid w:val="00167F83"/>
    <w:rsid w:val="001702F3"/>
    <w:rsid w:val="0017081B"/>
    <w:rsid w:val="00172CD2"/>
    <w:rsid w:val="00173B4C"/>
    <w:rsid w:val="00173C85"/>
    <w:rsid w:val="00175018"/>
    <w:rsid w:val="001770F0"/>
    <w:rsid w:val="00177F49"/>
    <w:rsid w:val="00180473"/>
    <w:rsid w:val="001807CC"/>
    <w:rsid w:val="001811EC"/>
    <w:rsid w:val="00181634"/>
    <w:rsid w:val="00181E5D"/>
    <w:rsid w:val="00182CF6"/>
    <w:rsid w:val="0018312D"/>
    <w:rsid w:val="001832FC"/>
    <w:rsid w:val="00183C05"/>
    <w:rsid w:val="00185486"/>
    <w:rsid w:val="001854BF"/>
    <w:rsid w:val="00186588"/>
    <w:rsid w:val="0018731E"/>
    <w:rsid w:val="001874D1"/>
    <w:rsid w:val="001875F8"/>
    <w:rsid w:val="00187680"/>
    <w:rsid w:val="00190D68"/>
    <w:rsid w:val="0019189B"/>
    <w:rsid w:val="0019211C"/>
    <w:rsid w:val="001921FC"/>
    <w:rsid w:val="0019234E"/>
    <w:rsid w:val="001924D2"/>
    <w:rsid w:val="001927C7"/>
    <w:rsid w:val="001928C9"/>
    <w:rsid w:val="00192F8A"/>
    <w:rsid w:val="001931D2"/>
    <w:rsid w:val="00193A97"/>
    <w:rsid w:val="00194BFE"/>
    <w:rsid w:val="00194CE1"/>
    <w:rsid w:val="00194D74"/>
    <w:rsid w:val="00196363"/>
    <w:rsid w:val="001964E9"/>
    <w:rsid w:val="00197B59"/>
    <w:rsid w:val="00197C0E"/>
    <w:rsid w:val="00197CEF"/>
    <w:rsid w:val="00197EF6"/>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B7995"/>
    <w:rsid w:val="001C0988"/>
    <w:rsid w:val="001C13C6"/>
    <w:rsid w:val="001C13FE"/>
    <w:rsid w:val="001C26B7"/>
    <w:rsid w:val="001C283C"/>
    <w:rsid w:val="001C456F"/>
    <w:rsid w:val="001C46A6"/>
    <w:rsid w:val="001C558B"/>
    <w:rsid w:val="001C5B34"/>
    <w:rsid w:val="001C5C51"/>
    <w:rsid w:val="001C5F58"/>
    <w:rsid w:val="001C660C"/>
    <w:rsid w:val="001C7C30"/>
    <w:rsid w:val="001D13C3"/>
    <w:rsid w:val="001D1EFF"/>
    <w:rsid w:val="001D22B3"/>
    <w:rsid w:val="001D24B4"/>
    <w:rsid w:val="001D2BC8"/>
    <w:rsid w:val="001D365B"/>
    <w:rsid w:val="001D3B25"/>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5DA3"/>
    <w:rsid w:val="002166CF"/>
    <w:rsid w:val="0021794C"/>
    <w:rsid w:val="00220929"/>
    <w:rsid w:val="00220980"/>
    <w:rsid w:val="00220E70"/>
    <w:rsid w:val="00221064"/>
    <w:rsid w:val="002213AA"/>
    <w:rsid w:val="002223DF"/>
    <w:rsid w:val="00222A28"/>
    <w:rsid w:val="002256E8"/>
    <w:rsid w:val="0022575A"/>
    <w:rsid w:val="00227B7E"/>
    <w:rsid w:val="002302FF"/>
    <w:rsid w:val="0023055D"/>
    <w:rsid w:val="002308C3"/>
    <w:rsid w:val="002309F4"/>
    <w:rsid w:val="0023219B"/>
    <w:rsid w:val="002329A4"/>
    <w:rsid w:val="00233287"/>
    <w:rsid w:val="00233A77"/>
    <w:rsid w:val="00234046"/>
    <w:rsid w:val="00235419"/>
    <w:rsid w:val="00235847"/>
    <w:rsid w:val="002379CE"/>
    <w:rsid w:val="00240C27"/>
    <w:rsid w:val="00240D03"/>
    <w:rsid w:val="00241DDB"/>
    <w:rsid w:val="00242229"/>
    <w:rsid w:val="00242B2F"/>
    <w:rsid w:val="0024384D"/>
    <w:rsid w:val="00243FC2"/>
    <w:rsid w:val="00244501"/>
    <w:rsid w:val="00244893"/>
    <w:rsid w:val="00246CF6"/>
    <w:rsid w:val="00247163"/>
    <w:rsid w:val="002471F2"/>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0F"/>
    <w:rsid w:val="0026013B"/>
    <w:rsid w:val="0026210B"/>
    <w:rsid w:val="00262DE9"/>
    <w:rsid w:val="00263312"/>
    <w:rsid w:val="002635A3"/>
    <w:rsid w:val="002646E8"/>
    <w:rsid w:val="0026477A"/>
    <w:rsid w:val="00264CA4"/>
    <w:rsid w:val="00264D71"/>
    <w:rsid w:val="00264D88"/>
    <w:rsid w:val="00264E92"/>
    <w:rsid w:val="0026557F"/>
    <w:rsid w:val="00265C70"/>
    <w:rsid w:val="0027038D"/>
    <w:rsid w:val="00270424"/>
    <w:rsid w:val="002706AA"/>
    <w:rsid w:val="002709D8"/>
    <w:rsid w:val="00272262"/>
    <w:rsid w:val="00272475"/>
    <w:rsid w:val="002726CB"/>
    <w:rsid w:val="0027353A"/>
    <w:rsid w:val="00273A93"/>
    <w:rsid w:val="00273E0B"/>
    <w:rsid w:val="00273E2A"/>
    <w:rsid w:val="00274660"/>
    <w:rsid w:val="00274AEB"/>
    <w:rsid w:val="00274C10"/>
    <w:rsid w:val="00275710"/>
    <w:rsid w:val="0027588A"/>
    <w:rsid w:val="002768C4"/>
    <w:rsid w:val="00276E86"/>
    <w:rsid w:val="0027761D"/>
    <w:rsid w:val="00277877"/>
    <w:rsid w:val="00277925"/>
    <w:rsid w:val="002807C1"/>
    <w:rsid w:val="00280AE7"/>
    <w:rsid w:val="00282082"/>
    <w:rsid w:val="002820C9"/>
    <w:rsid w:val="00283315"/>
    <w:rsid w:val="00284549"/>
    <w:rsid w:val="00284A21"/>
    <w:rsid w:val="0028566F"/>
    <w:rsid w:val="00287AB7"/>
    <w:rsid w:val="002900F3"/>
    <w:rsid w:val="0029169B"/>
    <w:rsid w:val="00292986"/>
    <w:rsid w:val="00292BF5"/>
    <w:rsid w:val="00293739"/>
    <w:rsid w:val="00293BDC"/>
    <w:rsid w:val="00293FD6"/>
    <w:rsid w:val="00294E00"/>
    <w:rsid w:val="00294FAA"/>
    <w:rsid w:val="00295297"/>
    <w:rsid w:val="002968E7"/>
    <w:rsid w:val="002970C2"/>
    <w:rsid w:val="00297294"/>
    <w:rsid w:val="00297BD6"/>
    <w:rsid w:val="002A0EE3"/>
    <w:rsid w:val="002A1445"/>
    <w:rsid w:val="002A2A75"/>
    <w:rsid w:val="002A31C0"/>
    <w:rsid w:val="002A39E7"/>
    <w:rsid w:val="002A4605"/>
    <w:rsid w:val="002A49ED"/>
    <w:rsid w:val="002A4C55"/>
    <w:rsid w:val="002A4E6D"/>
    <w:rsid w:val="002A6D2B"/>
    <w:rsid w:val="002B1081"/>
    <w:rsid w:val="002B1E2D"/>
    <w:rsid w:val="002B204E"/>
    <w:rsid w:val="002B3210"/>
    <w:rsid w:val="002B382E"/>
    <w:rsid w:val="002B3A87"/>
    <w:rsid w:val="002B3AF3"/>
    <w:rsid w:val="002B4C0D"/>
    <w:rsid w:val="002B5045"/>
    <w:rsid w:val="002B520E"/>
    <w:rsid w:val="002B53F2"/>
    <w:rsid w:val="002B5A48"/>
    <w:rsid w:val="002B60B4"/>
    <w:rsid w:val="002B64FD"/>
    <w:rsid w:val="002B7552"/>
    <w:rsid w:val="002B7978"/>
    <w:rsid w:val="002C0DC8"/>
    <w:rsid w:val="002C2402"/>
    <w:rsid w:val="002C2F54"/>
    <w:rsid w:val="002C3A97"/>
    <w:rsid w:val="002C52E2"/>
    <w:rsid w:val="002C5557"/>
    <w:rsid w:val="002C5657"/>
    <w:rsid w:val="002C73C3"/>
    <w:rsid w:val="002C75C8"/>
    <w:rsid w:val="002D0BE2"/>
    <w:rsid w:val="002D0CE5"/>
    <w:rsid w:val="002D12DD"/>
    <w:rsid w:val="002D2D8E"/>
    <w:rsid w:val="002D30E3"/>
    <w:rsid w:val="002D5750"/>
    <w:rsid w:val="002D638E"/>
    <w:rsid w:val="002D6594"/>
    <w:rsid w:val="002D6DAD"/>
    <w:rsid w:val="002D6F21"/>
    <w:rsid w:val="002D778E"/>
    <w:rsid w:val="002D7FD5"/>
    <w:rsid w:val="002E1B39"/>
    <w:rsid w:val="002E21E5"/>
    <w:rsid w:val="002E3143"/>
    <w:rsid w:val="002E35B6"/>
    <w:rsid w:val="002E3986"/>
    <w:rsid w:val="002E3F39"/>
    <w:rsid w:val="002E40E7"/>
    <w:rsid w:val="002E49EE"/>
    <w:rsid w:val="002E4D3A"/>
    <w:rsid w:val="002E5A17"/>
    <w:rsid w:val="002E6084"/>
    <w:rsid w:val="002E76B4"/>
    <w:rsid w:val="002F0531"/>
    <w:rsid w:val="002F0851"/>
    <w:rsid w:val="002F121D"/>
    <w:rsid w:val="002F136F"/>
    <w:rsid w:val="002F298D"/>
    <w:rsid w:val="002F2F26"/>
    <w:rsid w:val="002F57A6"/>
    <w:rsid w:val="002F5C57"/>
    <w:rsid w:val="002F7444"/>
    <w:rsid w:val="002F77F9"/>
    <w:rsid w:val="00300349"/>
    <w:rsid w:val="00300B70"/>
    <w:rsid w:val="003014D3"/>
    <w:rsid w:val="00301571"/>
    <w:rsid w:val="003016EC"/>
    <w:rsid w:val="00302217"/>
    <w:rsid w:val="00302A73"/>
    <w:rsid w:val="00303D5A"/>
    <w:rsid w:val="00303F33"/>
    <w:rsid w:val="00304234"/>
    <w:rsid w:val="00304BF1"/>
    <w:rsid w:val="00304CCE"/>
    <w:rsid w:val="00304F44"/>
    <w:rsid w:val="00304FDE"/>
    <w:rsid w:val="0030555C"/>
    <w:rsid w:val="00305D72"/>
    <w:rsid w:val="00305E77"/>
    <w:rsid w:val="0030604C"/>
    <w:rsid w:val="00306601"/>
    <w:rsid w:val="00306889"/>
    <w:rsid w:val="00307C17"/>
    <w:rsid w:val="00311119"/>
    <w:rsid w:val="00312E15"/>
    <w:rsid w:val="003145FC"/>
    <w:rsid w:val="00314916"/>
    <w:rsid w:val="00314BAD"/>
    <w:rsid w:val="00314E42"/>
    <w:rsid w:val="00316768"/>
    <w:rsid w:val="00316BC2"/>
    <w:rsid w:val="003176BC"/>
    <w:rsid w:val="00317838"/>
    <w:rsid w:val="00317F6C"/>
    <w:rsid w:val="00317F95"/>
    <w:rsid w:val="00321A0F"/>
    <w:rsid w:val="00321E98"/>
    <w:rsid w:val="00322082"/>
    <w:rsid w:val="003221DA"/>
    <w:rsid w:val="003234AF"/>
    <w:rsid w:val="0032515B"/>
    <w:rsid w:val="003251DD"/>
    <w:rsid w:val="00325C26"/>
    <w:rsid w:val="0032655A"/>
    <w:rsid w:val="003266E3"/>
    <w:rsid w:val="00326812"/>
    <w:rsid w:val="00326877"/>
    <w:rsid w:val="00327A02"/>
    <w:rsid w:val="0033044C"/>
    <w:rsid w:val="003304F7"/>
    <w:rsid w:val="00330CBE"/>
    <w:rsid w:val="00330D45"/>
    <w:rsid w:val="0033107E"/>
    <w:rsid w:val="003317D4"/>
    <w:rsid w:val="00331A82"/>
    <w:rsid w:val="0033203D"/>
    <w:rsid w:val="003336F6"/>
    <w:rsid w:val="00334036"/>
    <w:rsid w:val="00335CC5"/>
    <w:rsid w:val="0033646F"/>
    <w:rsid w:val="00336BBC"/>
    <w:rsid w:val="00336C17"/>
    <w:rsid w:val="003374DE"/>
    <w:rsid w:val="00337639"/>
    <w:rsid w:val="003376C2"/>
    <w:rsid w:val="00341094"/>
    <w:rsid w:val="0034140B"/>
    <w:rsid w:val="00342171"/>
    <w:rsid w:val="003421E7"/>
    <w:rsid w:val="003427FC"/>
    <w:rsid w:val="00342C2D"/>
    <w:rsid w:val="00344F3A"/>
    <w:rsid w:val="0034584B"/>
    <w:rsid w:val="003470AC"/>
    <w:rsid w:val="0035053A"/>
    <w:rsid w:val="00351D75"/>
    <w:rsid w:val="00351F32"/>
    <w:rsid w:val="00352DCE"/>
    <w:rsid w:val="00352E27"/>
    <w:rsid w:val="0035321C"/>
    <w:rsid w:val="00353839"/>
    <w:rsid w:val="00353B0A"/>
    <w:rsid w:val="003542E6"/>
    <w:rsid w:val="00354CEC"/>
    <w:rsid w:val="00355200"/>
    <w:rsid w:val="0035530E"/>
    <w:rsid w:val="00355339"/>
    <w:rsid w:val="0035574A"/>
    <w:rsid w:val="00356000"/>
    <w:rsid w:val="003562D8"/>
    <w:rsid w:val="0035633F"/>
    <w:rsid w:val="003564FF"/>
    <w:rsid w:val="003569CA"/>
    <w:rsid w:val="00356CDE"/>
    <w:rsid w:val="00357C54"/>
    <w:rsid w:val="00360317"/>
    <w:rsid w:val="0036082B"/>
    <w:rsid w:val="00360B4E"/>
    <w:rsid w:val="00360D5A"/>
    <w:rsid w:val="00361CFA"/>
    <w:rsid w:val="00361F17"/>
    <w:rsid w:val="00364486"/>
    <w:rsid w:val="003652F1"/>
    <w:rsid w:val="0036557C"/>
    <w:rsid w:val="00365DB1"/>
    <w:rsid w:val="00367AD6"/>
    <w:rsid w:val="00367C53"/>
    <w:rsid w:val="00371025"/>
    <w:rsid w:val="00371145"/>
    <w:rsid w:val="0037169A"/>
    <w:rsid w:val="0037224E"/>
    <w:rsid w:val="00372881"/>
    <w:rsid w:val="003729A1"/>
    <w:rsid w:val="00373415"/>
    <w:rsid w:val="0037393E"/>
    <w:rsid w:val="0037443B"/>
    <w:rsid w:val="00374FD3"/>
    <w:rsid w:val="0037522F"/>
    <w:rsid w:val="00375BC0"/>
    <w:rsid w:val="00377363"/>
    <w:rsid w:val="00377688"/>
    <w:rsid w:val="00377AF9"/>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3BC"/>
    <w:rsid w:val="00392FDB"/>
    <w:rsid w:val="00393D4E"/>
    <w:rsid w:val="00394907"/>
    <w:rsid w:val="00394A56"/>
    <w:rsid w:val="003955D0"/>
    <w:rsid w:val="00395BE2"/>
    <w:rsid w:val="003960F0"/>
    <w:rsid w:val="00396323"/>
    <w:rsid w:val="0039662E"/>
    <w:rsid w:val="003970D0"/>
    <w:rsid w:val="00397CB4"/>
    <w:rsid w:val="003A0D01"/>
    <w:rsid w:val="003A3112"/>
    <w:rsid w:val="003A33A5"/>
    <w:rsid w:val="003A3A1F"/>
    <w:rsid w:val="003A3A2F"/>
    <w:rsid w:val="003A4691"/>
    <w:rsid w:val="003A4D6C"/>
    <w:rsid w:val="003A605C"/>
    <w:rsid w:val="003A6F91"/>
    <w:rsid w:val="003A7986"/>
    <w:rsid w:val="003A7F4A"/>
    <w:rsid w:val="003B06E5"/>
    <w:rsid w:val="003B084C"/>
    <w:rsid w:val="003B1227"/>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2FE"/>
    <w:rsid w:val="003B6659"/>
    <w:rsid w:val="003B6E22"/>
    <w:rsid w:val="003C024D"/>
    <w:rsid w:val="003C0F40"/>
    <w:rsid w:val="003C1A7A"/>
    <w:rsid w:val="003C2E77"/>
    <w:rsid w:val="003C2F9F"/>
    <w:rsid w:val="003C3615"/>
    <w:rsid w:val="003C3F49"/>
    <w:rsid w:val="003C3FE0"/>
    <w:rsid w:val="003C3FF3"/>
    <w:rsid w:val="003C511B"/>
    <w:rsid w:val="003C52B0"/>
    <w:rsid w:val="003C732F"/>
    <w:rsid w:val="003C7D1C"/>
    <w:rsid w:val="003D0510"/>
    <w:rsid w:val="003D0BCF"/>
    <w:rsid w:val="003D0DF9"/>
    <w:rsid w:val="003D338B"/>
    <w:rsid w:val="003D3AFD"/>
    <w:rsid w:val="003D3B1C"/>
    <w:rsid w:val="003D3CDA"/>
    <w:rsid w:val="003D3E75"/>
    <w:rsid w:val="003D45E6"/>
    <w:rsid w:val="003D4789"/>
    <w:rsid w:val="003D5060"/>
    <w:rsid w:val="003D566E"/>
    <w:rsid w:val="003D5853"/>
    <w:rsid w:val="003D5D5A"/>
    <w:rsid w:val="003D653D"/>
    <w:rsid w:val="003D7149"/>
    <w:rsid w:val="003D71F7"/>
    <w:rsid w:val="003E035D"/>
    <w:rsid w:val="003E054A"/>
    <w:rsid w:val="003E082C"/>
    <w:rsid w:val="003E3E52"/>
    <w:rsid w:val="003E45CB"/>
    <w:rsid w:val="003E4D0D"/>
    <w:rsid w:val="003E52F2"/>
    <w:rsid w:val="003E542A"/>
    <w:rsid w:val="003E542B"/>
    <w:rsid w:val="003E57B5"/>
    <w:rsid w:val="003E6D09"/>
    <w:rsid w:val="003E7647"/>
    <w:rsid w:val="003F111D"/>
    <w:rsid w:val="003F27BD"/>
    <w:rsid w:val="003F358F"/>
    <w:rsid w:val="003F373A"/>
    <w:rsid w:val="003F3FAA"/>
    <w:rsid w:val="003F4169"/>
    <w:rsid w:val="003F4319"/>
    <w:rsid w:val="003F57F3"/>
    <w:rsid w:val="003F58C8"/>
    <w:rsid w:val="003F6306"/>
    <w:rsid w:val="003F6404"/>
    <w:rsid w:val="00400689"/>
    <w:rsid w:val="00400FBD"/>
    <w:rsid w:val="0040147D"/>
    <w:rsid w:val="00403296"/>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69C2"/>
    <w:rsid w:val="0041709F"/>
    <w:rsid w:val="00417195"/>
    <w:rsid w:val="0042093E"/>
    <w:rsid w:val="00421A08"/>
    <w:rsid w:val="00421A5F"/>
    <w:rsid w:val="004220DC"/>
    <w:rsid w:val="00422903"/>
    <w:rsid w:val="00422DC3"/>
    <w:rsid w:val="0042313B"/>
    <w:rsid w:val="00423CE1"/>
    <w:rsid w:val="00424656"/>
    <w:rsid w:val="0042502D"/>
    <w:rsid w:val="00425428"/>
    <w:rsid w:val="00425897"/>
    <w:rsid w:val="00425B92"/>
    <w:rsid w:val="00425C75"/>
    <w:rsid w:val="00430E97"/>
    <w:rsid w:val="00431ED5"/>
    <w:rsid w:val="00433E70"/>
    <w:rsid w:val="00436521"/>
    <w:rsid w:val="004368C3"/>
    <w:rsid w:val="00437A9A"/>
    <w:rsid w:val="00437CFD"/>
    <w:rsid w:val="00441AA0"/>
    <w:rsid w:val="00442099"/>
    <w:rsid w:val="0044264F"/>
    <w:rsid w:val="0044366C"/>
    <w:rsid w:val="0044377B"/>
    <w:rsid w:val="0044388A"/>
    <w:rsid w:val="00443B9D"/>
    <w:rsid w:val="00445BC0"/>
    <w:rsid w:val="00446307"/>
    <w:rsid w:val="00446F6B"/>
    <w:rsid w:val="00447C6D"/>
    <w:rsid w:val="004506C7"/>
    <w:rsid w:val="00451860"/>
    <w:rsid w:val="00451F1C"/>
    <w:rsid w:val="00452D04"/>
    <w:rsid w:val="00452D06"/>
    <w:rsid w:val="00452D95"/>
    <w:rsid w:val="00452EB7"/>
    <w:rsid w:val="0045361F"/>
    <w:rsid w:val="0045535A"/>
    <w:rsid w:val="00455D73"/>
    <w:rsid w:val="00456145"/>
    <w:rsid w:val="00456469"/>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0C8A"/>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971"/>
    <w:rsid w:val="004A2AB8"/>
    <w:rsid w:val="004A2D35"/>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3D9B"/>
    <w:rsid w:val="004B4CC2"/>
    <w:rsid w:val="004B4F75"/>
    <w:rsid w:val="004B58A2"/>
    <w:rsid w:val="004B63A3"/>
    <w:rsid w:val="004B69B0"/>
    <w:rsid w:val="004B6CD6"/>
    <w:rsid w:val="004C00E6"/>
    <w:rsid w:val="004C03F3"/>
    <w:rsid w:val="004C0786"/>
    <w:rsid w:val="004C0D41"/>
    <w:rsid w:val="004C0D82"/>
    <w:rsid w:val="004C1D83"/>
    <w:rsid w:val="004C1F86"/>
    <w:rsid w:val="004C211A"/>
    <w:rsid w:val="004C2D26"/>
    <w:rsid w:val="004C3A9D"/>
    <w:rsid w:val="004C464D"/>
    <w:rsid w:val="004C4C71"/>
    <w:rsid w:val="004C57A0"/>
    <w:rsid w:val="004C64D1"/>
    <w:rsid w:val="004C6BD3"/>
    <w:rsid w:val="004C6DC4"/>
    <w:rsid w:val="004D0B03"/>
    <w:rsid w:val="004D2A52"/>
    <w:rsid w:val="004D302A"/>
    <w:rsid w:val="004D405E"/>
    <w:rsid w:val="004D4A07"/>
    <w:rsid w:val="004D502B"/>
    <w:rsid w:val="004D57F5"/>
    <w:rsid w:val="004D6482"/>
    <w:rsid w:val="004D694E"/>
    <w:rsid w:val="004D6B1B"/>
    <w:rsid w:val="004D79D7"/>
    <w:rsid w:val="004E2035"/>
    <w:rsid w:val="004E2265"/>
    <w:rsid w:val="004E3773"/>
    <w:rsid w:val="004E388C"/>
    <w:rsid w:val="004E403B"/>
    <w:rsid w:val="004E45A5"/>
    <w:rsid w:val="004E4F77"/>
    <w:rsid w:val="004E4FD1"/>
    <w:rsid w:val="004E5E12"/>
    <w:rsid w:val="004E754A"/>
    <w:rsid w:val="004E7A05"/>
    <w:rsid w:val="004E7A1A"/>
    <w:rsid w:val="004E7FEC"/>
    <w:rsid w:val="004F0F5B"/>
    <w:rsid w:val="004F281E"/>
    <w:rsid w:val="004F2F08"/>
    <w:rsid w:val="004F49A4"/>
    <w:rsid w:val="004F4B67"/>
    <w:rsid w:val="004F4FAA"/>
    <w:rsid w:val="004F51CD"/>
    <w:rsid w:val="004F5636"/>
    <w:rsid w:val="004F5FDF"/>
    <w:rsid w:val="004F6699"/>
    <w:rsid w:val="004F68B7"/>
    <w:rsid w:val="004F6AA6"/>
    <w:rsid w:val="005004F4"/>
    <w:rsid w:val="0050122C"/>
    <w:rsid w:val="00501492"/>
    <w:rsid w:val="005015B4"/>
    <w:rsid w:val="005022D5"/>
    <w:rsid w:val="005027C4"/>
    <w:rsid w:val="00502EDE"/>
    <w:rsid w:val="00503E75"/>
    <w:rsid w:val="00503EBC"/>
    <w:rsid w:val="005043E0"/>
    <w:rsid w:val="00504CA0"/>
    <w:rsid w:val="0050648D"/>
    <w:rsid w:val="005066E8"/>
    <w:rsid w:val="00506A9E"/>
    <w:rsid w:val="00506DFA"/>
    <w:rsid w:val="00507DCA"/>
    <w:rsid w:val="0051014F"/>
    <w:rsid w:val="00510990"/>
    <w:rsid w:val="00510DEB"/>
    <w:rsid w:val="0051163C"/>
    <w:rsid w:val="0051175C"/>
    <w:rsid w:val="00511B7F"/>
    <w:rsid w:val="00511C78"/>
    <w:rsid w:val="005147E8"/>
    <w:rsid w:val="005152A4"/>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6C60"/>
    <w:rsid w:val="005270C5"/>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266"/>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6E0F"/>
    <w:rsid w:val="00567D86"/>
    <w:rsid w:val="00570784"/>
    <w:rsid w:val="00570A7D"/>
    <w:rsid w:val="00572124"/>
    <w:rsid w:val="00572162"/>
    <w:rsid w:val="00572603"/>
    <w:rsid w:val="00572E7B"/>
    <w:rsid w:val="005734FE"/>
    <w:rsid w:val="00573BCB"/>
    <w:rsid w:val="00573D0C"/>
    <w:rsid w:val="00573E56"/>
    <w:rsid w:val="00574BD2"/>
    <w:rsid w:val="00575A64"/>
    <w:rsid w:val="00575B96"/>
    <w:rsid w:val="00576731"/>
    <w:rsid w:val="005769B1"/>
    <w:rsid w:val="00576F9D"/>
    <w:rsid w:val="00577519"/>
    <w:rsid w:val="00580F72"/>
    <w:rsid w:val="00581A79"/>
    <w:rsid w:val="0058267C"/>
    <w:rsid w:val="00583ACB"/>
    <w:rsid w:val="005841C4"/>
    <w:rsid w:val="005846F8"/>
    <w:rsid w:val="0058473A"/>
    <w:rsid w:val="00584E10"/>
    <w:rsid w:val="0058557F"/>
    <w:rsid w:val="005865B5"/>
    <w:rsid w:val="00586605"/>
    <w:rsid w:val="00586627"/>
    <w:rsid w:val="00586D05"/>
    <w:rsid w:val="00587005"/>
    <w:rsid w:val="00587194"/>
    <w:rsid w:val="00587522"/>
    <w:rsid w:val="00587B33"/>
    <w:rsid w:val="00590DDC"/>
    <w:rsid w:val="005918C0"/>
    <w:rsid w:val="005919AE"/>
    <w:rsid w:val="005920A6"/>
    <w:rsid w:val="005944DA"/>
    <w:rsid w:val="00595DB2"/>
    <w:rsid w:val="0059639A"/>
    <w:rsid w:val="00597275"/>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A7017"/>
    <w:rsid w:val="005B074B"/>
    <w:rsid w:val="005B0956"/>
    <w:rsid w:val="005B1141"/>
    <w:rsid w:val="005B12C2"/>
    <w:rsid w:val="005B26A0"/>
    <w:rsid w:val="005B3621"/>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5618"/>
    <w:rsid w:val="005C6F55"/>
    <w:rsid w:val="005C7B8A"/>
    <w:rsid w:val="005C7ED3"/>
    <w:rsid w:val="005D022E"/>
    <w:rsid w:val="005D1387"/>
    <w:rsid w:val="005D29F2"/>
    <w:rsid w:val="005D2EAE"/>
    <w:rsid w:val="005D3EC4"/>
    <w:rsid w:val="005D40F9"/>
    <w:rsid w:val="005D4ACD"/>
    <w:rsid w:val="005D50BB"/>
    <w:rsid w:val="005D5B8E"/>
    <w:rsid w:val="005D69BB"/>
    <w:rsid w:val="005D6E16"/>
    <w:rsid w:val="005D6EC1"/>
    <w:rsid w:val="005D74A3"/>
    <w:rsid w:val="005E1986"/>
    <w:rsid w:val="005E1BE2"/>
    <w:rsid w:val="005E1F13"/>
    <w:rsid w:val="005E2151"/>
    <w:rsid w:val="005E2833"/>
    <w:rsid w:val="005E28DD"/>
    <w:rsid w:val="005E28F8"/>
    <w:rsid w:val="005E2AD4"/>
    <w:rsid w:val="005E37F7"/>
    <w:rsid w:val="005E448A"/>
    <w:rsid w:val="005E4D77"/>
    <w:rsid w:val="005E5A75"/>
    <w:rsid w:val="005E61FD"/>
    <w:rsid w:val="005E63C5"/>
    <w:rsid w:val="005F00C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1DA"/>
    <w:rsid w:val="00603221"/>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15F"/>
    <w:rsid w:val="00616540"/>
    <w:rsid w:val="00616585"/>
    <w:rsid w:val="00622600"/>
    <w:rsid w:val="006234B5"/>
    <w:rsid w:val="00623DA2"/>
    <w:rsid w:val="00625758"/>
    <w:rsid w:val="00625CD3"/>
    <w:rsid w:val="006269AE"/>
    <w:rsid w:val="00627E5B"/>
    <w:rsid w:val="00630256"/>
    <w:rsid w:val="00630557"/>
    <w:rsid w:val="00630B60"/>
    <w:rsid w:val="0063121C"/>
    <w:rsid w:val="006315CD"/>
    <w:rsid w:val="006342EF"/>
    <w:rsid w:val="0063605D"/>
    <w:rsid w:val="00636CAC"/>
    <w:rsid w:val="00637233"/>
    <w:rsid w:val="006376EE"/>
    <w:rsid w:val="00640088"/>
    <w:rsid w:val="0064087C"/>
    <w:rsid w:val="0064335C"/>
    <w:rsid w:val="00643DC9"/>
    <w:rsid w:val="0064477E"/>
    <w:rsid w:val="00645995"/>
    <w:rsid w:val="00645B4E"/>
    <w:rsid w:val="0064625F"/>
    <w:rsid w:val="006501AC"/>
    <w:rsid w:val="00650852"/>
    <w:rsid w:val="00650B4A"/>
    <w:rsid w:val="00651B35"/>
    <w:rsid w:val="00651E42"/>
    <w:rsid w:val="00652ABC"/>
    <w:rsid w:val="00653AB5"/>
    <w:rsid w:val="00653BA6"/>
    <w:rsid w:val="00653C72"/>
    <w:rsid w:val="00653F79"/>
    <w:rsid w:val="006547D5"/>
    <w:rsid w:val="00655018"/>
    <w:rsid w:val="006555B6"/>
    <w:rsid w:val="006560FF"/>
    <w:rsid w:val="006562AA"/>
    <w:rsid w:val="00656620"/>
    <w:rsid w:val="006566A4"/>
    <w:rsid w:val="00656E13"/>
    <w:rsid w:val="00657517"/>
    <w:rsid w:val="0065776D"/>
    <w:rsid w:val="006577F5"/>
    <w:rsid w:val="00657845"/>
    <w:rsid w:val="00657D67"/>
    <w:rsid w:val="00660080"/>
    <w:rsid w:val="006612F1"/>
    <w:rsid w:val="00661539"/>
    <w:rsid w:val="006616E3"/>
    <w:rsid w:val="00661D78"/>
    <w:rsid w:val="00661DA2"/>
    <w:rsid w:val="00663241"/>
    <w:rsid w:val="00663A48"/>
    <w:rsid w:val="006642D6"/>
    <w:rsid w:val="00664846"/>
    <w:rsid w:val="00664FD2"/>
    <w:rsid w:val="006652E9"/>
    <w:rsid w:val="00666E02"/>
    <w:rsid w:val="00667032"/>
    <w:rsid w:val="00670C9C"/>
    <w:rsid w:val="0067111D"/>
    <w:rsid w:val="006712B9"/>
    <w:rsid w:val="00671C40"/>
    <w:rsid w:val="00672776"/>
    <w:rsid w:val="00672ADB"/>
    <w:rsid w:val="00673E25"/>
    <w:rsid w:val="006757A3"/>
    <w:rsid w:val="00675AEF"/>
    <w:rsid w:val="006761A2"/>
    <w:rsid w:val="00676212"/>
    <w:rsid w:val="0067663C"/>
    <w:rsid w:val="00677A2F"/>
    <w:rsid w:val="00680336"/>
    <w:rsid w:val="00680EF1"/>
    <w:rsid w:val="006815B0"/>
    <w:rsid w:val="0068260E"/>
    <w:rsid w:val="00682B9E"/>
    <w:rsid w:val="00683182"/>
    <w:rsid w:val="00684220"/>
    <w:rsid w:val="006842BC"/>
    <w:rsid w:val="00684737"/>
    <w:rsid w:val="00684F53"/>
    <w:rsid w:val="0068594A"/>
    <w:rsid w:val="00686368"/>
    <w:rsid w:val="00686837"/>
    <w:rsid w:val="00687038"/>
    <w:rsid w:val="0068721B"/>
    <w:rsid w:val="00687755"/>
    <w:rsid w:val="00687CFA"/>
    <w:rsid w:val="00690A89"/>
    <w:rsid w:val="006928AF"/>
    <w:rsid w:val="00692E0E"/>
    <w:rsid w:val="00693940"/>
    <w:rsid w:val="00693E32"/>
    <w:rsid w:val="00694A51"/>
    <w:rsid w:val="00694A74"/>
    <w:rsid w:val="00694F4C"/>
    <w:rsid w:val="006963F9"/>
    <w:rsid w:val="006A0425"/>
    <w:rsid w:val="006A2203"/>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308"/>
    <w:rsid w:val="006B2691"/>
    <w:rsid w:val="006B4286"/>
    <w:rsid w:val="006B5E98"/>
    <w:rsid w:val="006B61AE"/>
    <w:rsid w:val="006B7926"/>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12FF"/>
    <w:rsid w:val="006D3687"/>
    <w:rsid w:val="006D3AD2"/>
    <w:rsid w:val="006D3DBB"/>
    <w:rsid w:val="006D50D5"/>
    <w:rsid w:val="006D6576"/>
    <w:rsid w:val="006D67F3"/>
    <w:rsid w:val="006D6D20"/>
    <w:rsid w:val="006D746B"/>
    <w:rsid w:val="006D7FD9"/>
    <w:rsid w:val="006E049B"/>
    <w:rsid w:val="006E088E"/>
    <w:rsid w:val="006E0CA4"/>
    <w:rsid w:val="006E1DE3"/>
    <w:rsid w:val="006E1E29"/>
    <w:rsid w:val="006E21C0"/>
    <w:rsid w:val="006E2CF8"/>
    <w:rsid w:val="006E31A4"/>
    <w:rsid w:val="006E35B9"/>
    <w:rsid w:val="006E4EC1"/>
    <w:rsid w:val="006E5B72"/>
    <w:rsid w:val="006E68EC"/>
    <w:rsid w:val="006E73B5"/>
    <w:rsid w:val="006E77C2"/>
    <w:rsid w:val="006E7AA6"/>
    <w:rsid w:val="006E7ACC"/>
    <w:rsid w:val="006F17B9"/>
    <w:rsid w:val="006F1DA2"/>
    <w:rsid w:val="006F2EBA"/>
    <w:rsid w:val="006F36E4"/>
    <w:rsid w:val="006F4D57"/>
    <w:rsid w:val="006F4E44"/>
    <w:rsid w:val="006F6EDA"/>
    <w:rsid w:val="006F7546"/>
    <w:rsid w:val="006F7852"/>
    <w:rsid w:val="006F798F"/>
    <w:rsid w:val="006F7AC7"/>
    <w:rsid w:val="006F7C66"/>
    <w:rsid w:val="007002C5"/>
    <w:rsid w:val="007010E9"/>
    <w:rsid w:val="007010F8"/>
    <w:rsid w:val="00701CA8"/>
    <w:rsid w:val="00702EFA"/>
    <w:rsid w:val="007030C6"/>
    <w:rsid w:val="00703B89"/>
    <w:rsid w:val="007047D9"/>
    <w:rsid w:val="00704880"/>
    <w:rsid w:val="00704950"/>
    <w:rsid w:val="007049C6"/>
    <w:rsid w:val="00704D08"/>
    <w:rsid w:val="00706DC8"/>
    <w:rsid w:val="00707991"/>
    <w:rsid w:val="0071031F"/>
    <w:rsid w:val="0071077C"/>
    <w:rsid w:val="007110DD"/>
    <w:rsid w:val="00711CE1"/>
    <w:rsid w:val="00711D89"/>
    <w:rsid w:val="00711D8C"/>
    <w:rsid w:val="00712672"/>
    <w:rsid w:val="00712B9E"/>
    <w:rsid w:val="0071349F"/>
    <w:rsid w:val="00713B30"/>
    <w:rsid w:val="00714AF4"/>
    <w:rsid w:val="00714B7A"/>
    <w:rsid w:val="007203DD"/>
    <w:rsid w:val="00721969"/>
    <w:rsid w:val="00721FC3"/>
    <w:rsid w:val="00722298"/>
    <w:rsid w:val="00722CAC"/>
    <w:rsid w:val="00722DB1"/>
    <w:rsid w:val="00724295"/>
    <w:rsid w:val="00724806"/>
    <w:rsid w:val="007249E8"/>
    <w:rsid w:val="00724A06"/>
    <w:rsid w:val="007252C7"/>
    <w:rsid w:val="007258F9"/>
    <w:rsid w:val="007260A8"/>
    <w:rsid w:val="00726ACD"/>
    <w:rsid w:val="0072747B"/>
    <w:rsid w:val="00727E75"/>
    <w:rsid w:val="00731E5A"/>
    <w:rsid w:val="00733016"/>
    <w:rsid w:val="0073370D"/>
    <w:rsid w:val="007344D8"/>
    <w:rsid w:val="00734EC3"/>
    <w:rsid w:val="00735246"/>
    <w:rsid w:val="00735C4A"/>
    <w:rsid w:val="00736402"/>
    <w:rsid w:val="0073728F"/>
    <w:rsid w:val="0074017B"/>
    <w:rsid w:val="0074116D"/>
    <w:rsid w:val="00741353"/>
    <w:rsid w:val="00741CE7"/>
    <w:rsid w:val="00742A91"/>
    <w:rsid w:val="0074417F"/>
    <w:rsid w:val="0074421F"/>
    <w:rsid w:val="007446F2"/>
    <w:rsid w:val="00744BEC"/>
    <w:rsid w:val="00747536"/>
    <w:rsid w:val="00747738"/>
    <w:rsid w:val="00747B08"/>
    <w:rsid w:val="00747BC4"/>
    <w:rsid w:val="00751CC8"/>
    <w:rsid w:val="007521D8"/>
    <w:rsid w:val="007526FF"/>
    <w:rsid w:val="00753D63"/>
    <w:rsid w:val="00754C12"/>
    <w:rsid w:val="00755726"/>
    <w:rsid w:val="00755AC0"/>
    <w:rsid w:val="007565B6"/>
    <w:rsid w:val="00757D41"/>
    <w:rsid w:val="00760026"/>
    <w:rsid w:val="007606EB"/>
    <w:rsid w:val="00760F7A"/>
    <w:rsid w:val="00761158"/>
    <w:rsid w:val="007613E4"/>
    <w:rsid w:val="00761E00"/>
    <w:rsid w:val="00761F4F"/>
    <w:rsid w:val="007623FE"/>
    <w:rsid w:val="00762A26"/>
    <w:rsid w:val="00762A81"/>
    <w:rsid w:val="0076320D"/>
    <w:rsid w:val="007643EC"/>
    <w:rsid w:val="0076584C"/>
    <w:rsid w:val="00765A8A"/>
    <w:rsid w:val="00765F6F"/>
    <w:rsid w:val="007669F5"/>
    <w:rsid w:val="0076711A"/>
    <w:rsid w:val="00770720"/>
    <w:rsid w:val="00770968"/>
    <w:rsid w:val="00771042"/>
    <w:rsid w:val="007710A9"/>
    <w:rsid w:val="00771545"/>
    <w:rsid w:val="00771686"/>
    <w:rsid w:val="00771C7B"/>
    <w:rsid w:val="00771DC1"/>
    <w:rsid w:val="00771EEE"/>
    <w:rsid w:val="00772150"/>
    <w:rsid w:val="007727EA"/>
    <w:rsid w:val="00772B09"/>
    <w:rsid w:val="00772CAB"/>
    <w:rsid w:val="00773373"/>
    <w:rsid w:val="007738E4"/>
    <w:rsid w:val="007739F9"/>
    <w:rsid w:val="0077446E"/>
    <w:rsid w:val="00774774"/>
    <w:rsid w:val="00774A45"/>
    <w:rsid w:val="007761CE"/>
    <w:rsid w:val="00776767"/>
    <w:rsid w:val="00777183"/>
    <w:rsid w:val="00777FC7"/>
    <w:rsid w:val="0078126B"/>
    <w:rsid w:val="00782178"/>
    <w:rsid w:val="007827CF"/>
    <w:rsid w:val="00783153"/>
    <w:rsid w:val="00784948"/>
    <w:rsid w:val="00784C4B"/>
    <w:rsid w:val="007852E9"/>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5713"/>
    <w:rsid w:val="007A649A"/>
    <w:rsid w:val="007A661A"/>
    <w:rsid w:val="007A72EA"/>
    <w:rsid w:val="007A7443"/>
    <w:rsid w:val="007A7885"/>
    <w:rsid w:val="007A7C9A"/>
    <w:rsid w:val="007B0727"/>
    <w:rsid w:val="007B09E8"/>
    <w:rsid w:val="007B14B2"/>
    <w:rsid w:val="007B23E0"/>
    <w:rsid w:val="007B23E9"/>
    <w:rsid w:val="007B2762"/>
    <w:rsid w:val="007B29DB"/>
    <w:rsid w:val="007B2AE4"/>
    <w:rsid w:val="007B30E3"/>
    <w:rsid w:val="007B4536"/>
    <w:rsid w:val="007B4CF2"/>
    <w:rsid w:val="007B5645"/>
    <w:rsid w:val="007B5FE9"/>
    <w:rsid w:val="007B6369"/>
    <w:rsid w:val="007B6492"/>
    <w:rsid w:val="007B64F6"/>
    <w:rsid w:val="007B6509"/>
    <w:rsid w:val="007B6DED"/>
    <w:rsid w:val="007B6E30"/>
    <w:rsid w:val="007B7756"/>
    <w:rsid w:val="007B78D6"/>
    <w:rsid w:val="007C011E"/>
    <w:rsid w:val="007C1D44"/>
    <w:rsid w:val="007C2317"/>
    <w:rsid w:val="007C294C"/>
    <w:rsid w:val="007C2B4D"/>
    <w:rsid w:val="007C2B67"/>
    <w:rsid w:val="007C2C41"/>
    <w:rsid w:val="007C3026"/>
    <w:rsid w:val="007C30E0"/>
    <w:rsid w:val="007C348A"/>
    <w:rsid w:val="007C4569"/>
    <w:rsid w:val="007C599D"/>
    <w:rsid w:val="007C5A0B"/>
    <w:rsid w:val="007C610D"/>
    <w:rsid w:val="007C6822"/>
    <w:rsid w:val="007C68B0"/>
    <w:rsid w:val="007C76FF"/>
    <w:rsid w:val="007D0D32"/>
    <w:rsid w:val="007D1294"/>
    <w:rsid w:val="007D136A"/>
    <w:rsid w:val="007D14FC"/>
    <w:rsid w:val="007D1ED3"/>
    <w:rsid w:val="007D2427"/>
    <w:rsid w:val="007D2647"/>
    <w:rsid w:val="007D3184"/>
    <w:rsid w:val="007D3A1B"/>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3FCD"/>
    <w:rsid w:val="007E46A5"/>
    <w:rsid w:val="007E52A0"/>
    <w:rsid w:val="007E6DA9"/>
    <w:rsid w:val="007E7963"/>
    <w:rsid w:val="007E79E4"/>
    <w:rsid w:val="007F0520"/>
    <w:rsid w:val="007F2112"/>
    <w:rsid w:val="007F2218"/>
    <w:rsid w:val="007F34A3"/>
    <w:rsid w:val="007F394F"/>
    <w:rsid w:val="007F3FEB"/>
    <w:rsid w:val="007F4272"/>
    <w:rsid w:val="007F427E"/>
    <w:rsid w:val="007F435F"/>
    <w:rsid w:val="007F4A24"/>
    <w:rsid w:val="007F5D02"/>
    <w:rsid w:val="007F5F60"/>
    <w:rsid w:val="007F70FE"/>
    <w:rsid w:val="007F74FC"/>
    <w:rsid w:val="007F7BDC"/>
    <w:rsid w:val="008000B2"/>
    <w:rsid w:val="00800604"/>
    <w:rsid w:val="00800A89"/>
    <w:rsid w:val="00800F1F"/>
    <w:rsid w:val="0080151C"/>
    <w:rsid w:val="00801920"/>
    <w:rsid w:val="00801A77"/>
    <w:rsid w:val="00802A10"/>
    <w:rsid w:val="00802F3E"/>
    <w:rsid w:val="00803160"/>
    <w:rsid w:val="0080377C"/>
    <w:rsid w:val="0080394D"/>
    <w:rsid w:val="008040AC"/>
    <w:rsid w:val="00804ED6"/>
    <w:rsid w:val="00804FE6"/>
    <w:rsid w:val="008062EF"/>
    <w:rsid w:val="00806719"/>
    <w:rsid w:val="00806D1E"/>
    <w:rsid w:val="0080754A"/>
    <w:rsid w:val="008114FF"/>
    <w:rsid w:val="00811687"/>
    <w:rsid w:val="00811ABF"/>
    <w:rsid w:val="00811F50"/>
    <w:rsid w:val="0081226F"/>
    <w:rsid w:val="0081302F"/>
    <w:rsid w:val="0081319F"/>
    <w:rsid w:val="0081340F"/>
    <w:rsid w:val="008141CC"/>
    <w:rsid w:val="008141D4"/>
    <w:rsid w:val="008142BA"/>
    <w:rsid w:val="00814BF4"/>
    <w:rsid w:val="008156A4"/>
    <w:rsid w:val="008202E3"/>
    <w:rsid w:val="00821727"/>
    <w:rsid w:val="0082216A"/>
    <w:rsid w:val="008221DF"/>
    <w:rsid w:val="00822CBC"/>
    <w:rsid w:val="00823165"/>
    <w:rsid w:val="00823A24"/>
    <w:rsid w:val="008249A7"/>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2C3B"/>
    <w:rsid w:val="0084304E"/>
    <w:rsid w:val="008430CB"/>
    <w:rsid w:val="008435A5"/>
    <w:rsid w:val="00843B5B"/>
    <w:rsid w:val="00845CE2"/>
    <w:rsid w:val="00846015"/>
    <w:rsid w:val="008460B1"/>
    <w:rsid w:val="008468BF"/>
    <w:rsid w:val="00846BC8"/>
    <w:rsid w:val="00847BB3"/>
    <w:rsid w:val="00847D2C"/>
    <w:rsid w:val="00847DA0"/>
    <w:rsid w:val="00850EB0"/>
    <w:rsid w:val="00851D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05E"/>
    <w:rsid w:val="008629F1"/>
    <w:rsid w:val="00863E6E"/>
    <w:rsid w:val="00863F2A"/>
    <w:rsid w:val="008646F1"/>
    <w:rsid w:val="00864F08"/>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44B"/>
    <w:rsid w:val="00876529"/>
    <w:rsid w:val="0087691A"/>
    <w:rsid w:val="00877143"/>
    <w:rsid w:val="00877AA3"/>
    <w:rsid w:val="00877E38"/>
    <w:rsid w:val="008800B7"/>
    <w:rsid w:val="00880293"/>
    <w:rsid w:val="00882372"/>
    <w:rsid w:val="008834B0"/>
    <w:rsid w:val="00883A31"/>
    <w:rsid w:val="00883D3C"/>
    <w:rsid w:val="0088450E"/>
    <w:rsid w:val="008845E3"/>
    <w:rsid w:val="0088533C"/>
    <w:rsid w:val="00885CC2"/>
    <w:rsid w:val="008860D4"/>
    <w:rsid w:val="008868DC"/>
    <w:rsid w:val="00886B40"/>
    <w:rsid w:val="008872B4"/>
    <w:rsid w:val="00891519"/>
    <w:rsid w:val="008919E6"/>
    <w:rsid w:val="00891A90"/>
    <w:rsid w:val="00891DE9"/>
    <w:rsid w:val="0089260A"/>
    <w:rsid w:val="008928BE"/>
    <w:rsid w:val="0089350C"/>
    <w:rsid w:val="0089360E"/>
    <w:rsid w:val="00893B34"/>
    <w:rsid w:val="00894437"/>
    <w:rsid w:val="008946BD"/>
    <w:rsid w:val="00894FDD"/>
    <w:rsid w:val="00895753"/>
    <w:rsid w:val="00896699"/>
    <w:rsid w:val="00896A6D"/>
    <w:rsid w:val="008A1F53"/>
    <w:rsid w:val="008A2C14"/>
    <w:rsid w:val="008A327C"/>
    <w:rsid w:val="008A3567"/>
    <w:rsid w:val="008A3993"/>
    <w:rsid w:val="008A39B6"/>
    <w:rsid w:val="008A4990"/>
    <w:rsid w:val="008A4CFE"/>
    <w:rsid w:val="008A6321"/>
    <w:rsid w:val="008A6E14"/>
    <w:rsid w:val="008A7F93"/>
    <w:rsid w:val="008B0804"/>
    <w:rsid w:val="008B0DB5"/>
    <w:rsid w:val="008B0E83"/>
    <w:rsid w:val="008B1571"/>
    <w:rsid w:val="008B2658"/>
    <w:rsid w:val="008B2A2A"/>
    <w:rsid w:val="008B3428"/>
    <w:rsid w:val="008B3760"/>
    <w:rsid w:val="008B3A8E"/>
    <w:rsid w:val="008B408F"/>
    <w:rsid w:val="008B4734"/>
    <w:rsid w:val="008B49EA"/>
    <w:rsid w:val="008B56A2"/>
    <w:rsid w:val="008B6B7F"/>
    <w:rsid w:val="008C0BD7"/>
    <w:rsid w:val="008C1981"/>
    <w:rsid w:val="008C233D"/>
    <w:rsid w:val="008C2871"/>
    <w:rsid w:val="008C407E"/>
    <w:rsid w:val="008C423B"/>
    <w:rsid w:val="008C5656"/>
    <w:rsid w:val="008D072D"/>
    <w:rsid w:val="008D0B4E"/>
    <w:rsid w:val="008D14CD"/>
    <w:rsid w:val="008D153F"/>
    <w:rsid w:val="008D1982"/>
    <w:rsid w:val="008D2412"/>
    <w:rsid w:val="008D305F"/>
    <w:rsid w:val="008D349A"/>
    <w:rsid w:val="008D3504"/>
    <w:rsid w:val="008D3906"/>
    <w:rsid w:val="008D4A93"/>
    <w:rsid w:val="008D4D44"/>
    <w:rsid w:val="008D4F88"/>
    <w:rsid w:val="008D523F"/>
    <w:rsid w:val="008D6A9F"/>
    <w:rsid w:val="008D6B3F"/>
    <w:rsid w:val="008D74D2"/>
    <w:rsid w:val="008D76F3"/>
    <w:rsid w:val="008E0149"/>
    <w:rsid w:val="008E0C9E"/>
    <w:rsid w:val="008E131F"/>
    <w:rsid w:val="008E13A7"/>
    <w:rsid w:val="008E1890"/>
    <w:rsid w:val="008E1EDE"/>
    <w:rsid w:val="008E2626"/>
    <w:rsid w:val="008E3B80"/>
    <w:rsid w:val="008E452E"/>
    <w:rsid w:val="008E467D"/>
    <w:rsid w:val="008E6AC8"/>
    <w:rsid w:val="008E7403"/>
    <w:rsid w:val="008E76AC"/>
    <w:rsid w:val="008F05C5"/>
    <w:rsid w:val="008F1154"/>
    <w:rsid w:val="008F339C"/>
    <w:rsid w:val="008F4B4F"/>
    <w:rsid w:val="008F4E64"/>
    <w:rsid w:val="008F4F0E"/>
    <w:rsid w:val="008F55A5"/>
    <w:rsid w:val="008F570D"/>
    <w:rsid w:val="008F5FBA"/>
    <w:rsid w:val="008F622F"/>
    <w:rsid w:val="008F7B3F"/>
    <w:rsid w:val="009019FA"/>
    <w:rsid w:val="00901C7E"/>
    <w:rsid w:val="00903FDA"/>
    <w:rsid w:val="00904B5B"/>
    <w:rsid w:val="00905913"/>
    <w:rsid w:val="00905F69"/>
    <w:rsid w:val="00906A76"/>
    <w:rsid w:val="00907382"/>
    <w:rsid w:val="00907D9C"/>
    <w:rsid w:val="00911089"/>
    <w:rsid w:val="00911CC6"/>
    <w:rsid w:val="00911CF3"/>
    <w:rsid w:val="00912E50"/>
    <w:rsid w:val="00913E1A"/>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2D5B"/>
    <w:rsid w:val="009231E5"/>
    <w:rsid w:val="009236BA"/>
    <w:rsid w:val="00923904"/>
    <w:rsid w:val="009245E3"/>
    <w:rsid w:val="00924A60"/>
    <w:rsid w:val="00924FD0"/>
    <w:rsid w:val="00925435"/>
    <w:rsid w:val="009262F9"/>
    <w:rsid w:val="0092664A"/>
    <w:rsid w:val="0092682C"/>
    <w:rsid w:val="00927B3C"/>
    <w:rsid w:val="00927B43"/>
    <w:rsid w:val="0093030F"/>
    <w:rsid w:val="0093075D"/>
    <w:rsid w:val="0093076F"/>
    <w:rsid w:val="0093110F"/>
    <w:rsid w:val="00932128"/>
    <w:rsid w:val="00932207"/>
    <w:rsid w:val="009329CB"/>
    <w:rsid w:val="00932EC5"/>
    <w:rsid w:val="00933A81"/>
    <w:rsid w:val="00933F78"/>
    <w:rsid w:val="0093402B"/>
    <w:rsid w:val="009346E4"/>
    <w:rsid w:val="009349D9"/>
    <w:rsid w:val="00935750"/>
    <w:rsid w:val="00935947"/>
    <w:rsid w:val="00935C7A"/>
    <w:rsid w:val="00936DB9"/>
    <w:rsid w:val="00941367"/>
    <w:rsid w:val="00941BE6"/>
    <w:rsid w:val="00943995"/>
    <w:rsid w:val="009444F5"/>
    <w:rsid w:val="00944593"/>
    <w:rsid w:val="0094474A"/>
    <w:rsid w:val="00944D3A"/>
    <w:rsid w:val="009454A4"/>
    <w:rsid w:val="009455E7"/>
    <w:rsid w:val="00946459"/>
    <w:rsid w:val="00946788"/>
    <w:rsid w:val="009470FA"/>
    <w:rsid w:val="009519D0"/>
    <w:rsid w:val="00951C7E"/>
    <w:rsid w:val="00951D2B"/>
    <w:rsid w:val="00952139"/>
    <w:rsid w:val="00953526"/>
    <w:rsid w:val="00954758"/>
    <w:rsid w:val="00954BD6"/>
    <w:rsid w:val="009555DD"/>
    <w:rsid w:val="009555FB"/>
    <w:rsid w:val="00956B2D"/>
    <w:rsid w:val="0096063B"/>
    <w:rsid w:val="00960B7A"/>
    <w:rsid w:val="00962660"/>
    <w:rsid w:val="00962BA6"/>
    <w:rsid w:val="00962C4C"/>
    <w:rsid w:val="00963851"/>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0910"/>
    <w:rsid w:val="009812E1"/>
    <w:rsid w:val="00981A20"/>
    <w:rsid w:val="00981B91"/>
    <w:rsid w:val="00982126"/>
    <w:rsid w:val="009822D6"/>
    <w:rsid w:val="0098235F"/>
    <w:rsid w:val="0098274F"/>
    <w:rsid w:val="00982B67"/>
    <w:rsid w:val="009830DC"/>
    <w:rsid w:val="00983243"/>
    <w:rsid w:val="00983499"/>
    <w:rsid w:val="00983F0B"/>
    <w:rsid w:val="00984183"/>
    <w:rsid w:val="00984599"/>
    <w:rsid w:val="0098512C"/>
    <w:rsid w:val="00985F36"/>
    <w:rsid w:val="009862E1"/>
    <w:rsid w:val="0098635A"/>
    <w:rsid w:val="00987431"/>
    <w:rsid w:val="009875C0"/>
    <w:rsid w:val="009878F4"/>
    <w:rsid w:val="00990AF0"/>
    <w:rsid w:val="00990EC6"/>
    <w:rsid w:val="00991A74"/>
    <w:rsid w:val="00992A2E"/>
    <w:rsid w:val="00992BA7"/>
    <w:rsid w:val="00992C28"/>
    <w:rsid w:val="00992F47"/>
    <w:rsid w:val="0099318C"/>
    <w:rsid w:val="00993D31"/>
    <w:rsid w:val="0099410E"/>
    <w:rsid w:val="00994B8C"/>
    <w:rsid w:val="00994BE0"/>
    <w:rsid w:val="00995A8C"/>
    <w:rsid w:val="0099646B"/>
    <w:rsid w:val="00996E67"/>
    <w:rsid w:val="00996F5F"/>
    <w:rsid w:val="009974C5"/>
    <w:rsid w:val="009A1C58"/>
    <w:rsid w:val="009A23C2"/>
    <w:rsid w:val="009A32AE"/>
    <w:rsid w:val="009A3E6E"/>
    <w:rsid w:val="009A6017"/>
    <w:rsid w:val="009B131F"/>
    <w:rsid w:val="009B1F55"/>
    <w:rsid w:val="009B301D"/>
    <w:rsid w:val="009B32FB"/>
    <w:rsid w:val="009B3810"/>
    <w:rsid w:val="009B4242"/>
    <w:rsid w:val="009B4F12"/>
    <w:rsid w:val="009B552C"/>
    <w:rsid w:val="009B57E5"/>
    <w:rsid w:val="009B5EFE"/>
    <w:rsid w:val="009B606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169"/>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E4269"/>
    <w:rsid w:val="009E6325"/>
    <w:rsid w:val="009E6686"/>
    <w:rsid w:val="009E7598"/>
    <w:rsid w:val="009F0911"/>
    <w:rsid w:val="009F093C"/>
    <w:rsid w:val="009F2E7C"/>
    <w:rsid w:val="009F3AB2"/>
    <w:rsid w:val="009F3D6C"/>
    <w:rsid w:val="009F4127"/>
    <w:rsid w:val="009F4E97"/>
    <w:rsid w:val="009F5257"/>
    <w:rsid w:val="009F52DD"/>
    <w:rsid w:val="009F5475"/>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B61"/>
    <w:rsid w:val="00A20FD0"/>
    <w:rsid w:val="00A22A88"/>
    <w:rsid w:val="00A23579"/>
    <w:rsid w:val="00A235A5"/>
    <w:rsid w:val="00A238DF"/>
    <w:rsid w:val="00A23974"/>
    <w:rsid w:val="00A23DBA"/>
    <w:rsid w:val="00A243CC"/>
    <w:rsid w:val="00A24736"/>
    <w:rsid w:val="00A24DCF"/>
    <w:rsid w:val="00A2525C"/>
    <w:rsid w:val="00A252DF"/>
    <w:rsid w:val="00A25D7C"/>
    <w:rsid w:val="00A26117"/>
    <w:rsid w:val="00A26F00"/>
    <w:rsid w:val="00A3008D"/>
    <w:rsid w:val="00A3061B"/>
    <w:rsid w:val="00A33470"/>
    <w:rsid w:val="00A33DF3"/>
    <w:rsid w:val="00A34327"/>
    <w:rsid w:val="00A348BC"/>
    <w:rsid w:val="00A34A5F"/>
    <w:rsid w:val="00A34F73"/>
    <w:rsid w:val="00A35111"/>
    <w:rsid w:val="00A35503"/>
    <w:rsid w:val="00A35ADD"/>
    <w:rsid w:val="00A35EBD"/>
    <w:rsid w:val="00A37C35"/>
    <w:rsid w:val="00A420EA"/>
    <w:rsid w:val="00A421F3"/>
    <w:rsid w:val="00A42257"/>
    <w:rsid w:val="00A42AF4"/>
    <w:rsid w:val="00A42E09"/>
    <w:rsid w:val="00A42FEC"/>
    <w:rsid w:val="00A430AA"/>
    <w:rsid w:val="00A43F60"/>
    <w:rsid w:val="00A4593F"/>
    <w:rsid w:val="00A463A4"/>
    <w:rsid w:val="00A47B49"/>
    <w:rsid w:val="00A50048"/>
    <w:rsid w:val="00A53490"/>
    <w:rsid w:val="00A53E73"/>
    <w:rsid w:val="00A53EE2"/>
    <w:rsid w:val="00A54079"/>
    <w:rsid w:val="00A5569D"/>
    <w:rsid w:val="00A55CF5"/>
    <w:rsid w:val="00A565A1"/>
    <w:rsid w:val="00A56F97"/>
    <w:rsid w:val="00A572CC"/>
    <w:rsid w:val="00A572E1"/>
    <w:rsid w:val="00A57AF0"/>
    <w:rsid w:val="00A6231B"/>
    <w:rsid w:val="00A62955"/>
    <w:rsid w:val="00A63146"/>
    <w:rsid w:val="00A63C47"/>
    <w:rsid w:val="00A63D2A"/>
    <w:rsid w:val="00A63D7B"/>
    <w:rsid w:val="00A642BC"/>
    <w:rsid w:val="00A6442F"/>
    <w:rsid w:val="00A64472"/>
    <w:rsid w:val="00A65608"/>
    <w:rsid w:val="00A65C1F"/>
    <w:rsid w:val="00A66A61"/>
    <w:rsid w:val="00A674DD"/>
    <w:rsid w:val="00A6768E"/>
    <w:rsid w:val="00A67FBE"/>
    <w:rsid w:val="00A70C71"/>
    <w:rsid w:val="00A715F3"/>
    <w:rsid w:val="00A71FD9"/>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4FA6"/>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71"/>
    <w:rsid w:val="00AA5B93"/>
    <w:rsid w:val="00AA5E64"/>
    <w:rsid w:val="00AA5E7D"/>
    <w:rsid w:val="00AA5F02"/>
    <w:rsid w:val="00AA5F60"/>
    <w:rsid w:val="00AA6817"/>
    <w:rsid w:val="00AA6882"/>
    <w:rsid w:val="00AA691C"/>
    <w:rsid w:val="00AA6A6B"/>
    <w:rsid w:val="00AA6BE1"/>
    <w:rsid w:val="00AA7CC2"/>
    <w:rsid w:val="00AA7E53"/>
    <w:rsid w:val="00AB0CEC"/>
    <w:rsid w:val="00AB107F"/>
    <w:rsid w:val="00AB1564"/>
    <w:rsid w:val="00AB20C0"/>
    <w:rsid w:val="00AB32CB"/>
    <w:rsid w:val="00AB35E3"/>
    <w:rsid w:val="00AB37B2"/>
    <w:rsid w:val="00AB3F02"/>
    <w:rsid w:val="00AB4AE3"/>
    <w:rsid w:val="00AB4BFD"/>
    <w:rsid w:val="00AB5688"/>
    <w:rsid w:val="00AB5EE0"/>
    <w:rsid w:val="00AB6DBF"/>
    <w:rsid w:val="00AB6E4D"/>
    <w:rsid w:val="00AB7610"/>
    <w:rsid w:val="00AB7E13"/>
    <w:rsid w:val="00AC06CD"/>
    <w:rsid w:val="00AC0DD7"/>
    <w:rsid w:val="00AC1646"/>
    <w:rsid w:val="00AC1683"/>
    <w:rsid w:val="00AC1E67"/>
    <w:rsid w:val="00AC28E7"/>
    <w:rsid w:val="00AC3059"/>
    <w:rsid w:val="00AC47BE"/>
    <w:rsid w:val="00AC4831"/>
    <w:rsid w:val="00AC4D74"/>
    <w:rsid w:val="00AC5213"/>
    <w:rsid w:val="00AC62BF"/>
    <w:rsid w:val="00AC683A"/>
    <w:rsid w:val="00AC700A"/>
    <w:rsid w:val="00AC7306"/>
    <w:rsid w:val="00AC7798"/>
    <w:rsid w:val="00AD2150"/>
    <w:rsid w:val="00AD3F82"/>
    <w:rsid w:val="00AD435F"/>
    <w:rsid w:val="00AD47B9"/>
    <w:rsid w:val="00AD4F1C"/>
    <w:rsid w:val="00AD4F97"/>
    <w:rsid w:val="00AD52DF"/>
    <w:rsid w:val="00AD586C"/>
    <w:rsid w:val="00AD5C56"/>
    <w:rsid w:val="00AD5E94"/>
    <w:rsid w:val="00AD6F08"/>
    <w:rsid w:val="00AE085C"/>
    <w:rsid w:val="00AE2D89"/>
    <w:rsid w:val="00AE318B"/>
    <w:rsid w:val="00AE38C1"/>
    <w:rsid w:val="00AE3ADC"/>
    <w:rsid w:val="00AE3C92"/>
    <w:rsid w:val="00AE4058"/>
    <w:rsid w:val="00AE4BD5"/>
    <w:rsid w:val="00AE5B44"/>
    <w:rsid w:val="00AE5B5A"/>
    <w:rsid w:val="00AE5BE4"/>
    <w:rsid w:val="00AE5CD7"/>
    <w:rsid w:val="00AE5F0C"/>
    <w:rsid w:val="00AE65B8"/>
    <w:rsid w:val="00AE66C4"/>
    <w:rsid w:val="00AE6A75"/>
    <w:rsid w:val="00AF078C"/>
    <w:rsid w:val="00AF0DE1"/>
    <w:rsid w:val="00AF1E2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03C"/>
    <w:rsid w:val="00B125E2"/>
    <w:rsid w:val="00B12C32"/>
    <w:rsid w:val="00B13ACB"/>
    <w:rsid w:val="00B13C49"/>
    <w:rsid w:val="00B1478F"/>
    <w:rsid w:val="00B16702"/>
    <w:rsid w:val="00B16AE6"/>
    <w:rsid w:val="00B1727D"/>
    <w:rsid w:val="00B17606"/>
    <w:rsid w:val="00B1775F"/>
    <w:rsid w:val="00B17B55"/>
    <w:rsid w:val="00B2141F"/>
    <w:rsid w:val="00B218F9"/>
    <w:rsid w:val="00B21B56"/>
    <w:rsid w:val="00B2243D"/>
    <w:rsid w:val="00B23713"/>
    <w:rsid w:val="00B24603"/>
    <w:rsid w:val="00B2583F"/>
    <w:rsid w:val="00B26DBE"/>
    <w:rsid w:val="00B27056"/>
    <w:rsid w:val="00B27132"/>
    <w:rsid w:val="00B27246"/>
    <w:rsid w:val="00B27809"/>
    <w:rsid w:val="00B30379"/>
    <w:rsid w:val="00B304A2"/>
    <w:rsid w:val="00B30522"/>
    <w:rsid w:val="00B309F7"/>
    <w:rsid w:val="00B3232A"/>
    <w:rsid w:val="00B327F9"/>
    <w:rsid w:val="00B33E98"/>
    <w:rsid w:val="00B34A46"/>
    <w:rsid w:val="00B3509D"/>
    <w:rsid w:val="00B35DD3"/>
    <w:rsid w:val="00B36235"/>
    <w:rsid w:val="00B3771C"/>
    <w:rsid w:val="00B400A5"/>
    <w:rsid w:val="00B40784"/>
    <w:rsid w:val="00B40955"/>
    <w:rsid w:val="00B414B6"/>
    <w:rsid w:val="00B41D20"/>
    <w:rsid w:val="00B422DF"/>
    <w:rsid w:val="00B42308"/>
    <w:rsid w:val="00B4262A"/>
    <w:rsid w:val="00B42690"/>
    <w:rsid w:val="00B42D08"/>
    <w:rsid w:val="00B43047"/>
    <w:rsid w:val="00B44335"/>
    <w:rsid w:val="00B447C0"/>
    <w:rsid w:val="00B44A9F"/>
    <w:rsid w:val="00B44CA3"/>
    <w:rsid w:val="00B44F45"/>
    <w:rsid w:val="00B46077"/>
    <w:rsid w:val="00B47113"/>
    <w:rsid w:val="00B47256"/>
    <w:rsid w:val="00B4799A"/>
    <w:rsid w:val="00B47C0F"/>
    <w:rsid w:val="00B47DF1"/>
    <w:rsid w:val="00B5074B"/>
    <w:rsid w:val="00B50C41"/>
    <w:rsid w:val="00B517AC"/>
    <w:rsid w:val="00B52F67"/>
    <w:rsid w:val="00B53469"/>
    <w:rsid w:val="00B5374B"/>
    <w:rsid w:val="00B537CE"/>
    <w:rsid w:val="00B53B56"/>
    <w:rsid w:val="00B53E9D"/>
    <w:rsid w:val="00B5463F"/>
    <w:rsid w:val="00B5741F"/>
    <w:rsid w:val="00B5768F"/>
    <w:rsid w:val="00B57B30"/>
    <w:rsid w:val="00B604F6"/>
    <w:rsid w:val="00B61FBB"/>
    <w:rsid w:val="00B62974"/>
    <w:rsid w:val="00B63356"/>
    <w:rsid w:val="00B647F6"/>
    <w:rsid w:val="00B6488E"/>
    <w:rsid w:val="00B655BB"/>
    <w:rsid w:val="00B65D2C"/>
    <w:rsid w:val="00B65F14"/>
    <w:rsid w:val="00B666CA"/>
    <w:rsid w:val="00B66A12"/>
    <w:rsid w:val="00B67C4B"/>
    <w:rsid w:val="00B7098C"/>
    <w:rsid w:val="00B70EE2"/>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CB6"/>
    <w:rsid w:val="00B85FBD"/>
    <w:rsid w:val="00B86571"/>
    <w:rsid w:val="00B872AE"/>
    <w:rsid w:val="00B874F9"/>
    <w:rsid w:val="00B90A3B"/>
    <w:rsid w:val="00B90B45"/>
    <w:rsid w:val="00B90BAA"/>
    <w:rsid w:val="00B91642"/>
    <w:rsid w:val="00B92AB4"/>
    <w:rsid w:val="00B93613"/>
    <w:rsid w:val="00B93A51"/>
    <w:rsid w:val="00B94390"/>
    <w:rsid w:val="00B94C62"/>
    <w:rsid w:val="00B953FA"/>
    <w:rsid w:val="00B954FF"/>
    <w:rsid w:val="00B95ECF"/>
    <w:rsid w:val="00B96589"/>
    <w:rsid w:val="00B965E2"/>
    <w:rsid w:val="00B96773"/>
    <w:rsid w:val="00B979B0"/>
    <w:rsid w:val="00B97BC2"/>
    <w:rsid w:val="00BA0520"/>
    <w:rsid w:val="00BA0684"/>
    <w:rsid w:val="00BA0D06"/>
    <w:rsid w:val="00BA1ADA"/>
    <w:rsid w:val="00BA2FA8"/>
    <w:rsid w:val="00BA3BE3"/>
    <w:rsid w:val="00BA544D"/>
    <w:rsid w:val="00BA6292"/>
    <w:rsid w:val="00BA69EF"/>
    <w:rsid w:val="00BA734E"/>
    <w:rsid w:val="00BA76B4"/>
    <w:rsid w:val="00BB0034"/>
    <w:rsid w:val="00BB00DF"/>
    <w:rsid w:val="00BB0226"/>
    <w:rsid w:val="00BB0276"/>
    <w:rsid w:val="00BB097A"/>
    <w:rsid w:val="00BB1EEB"/>
    <w:rsid w:val="00BB207D"/>
    <w:rsid w:val="00BB2F48"/>
    <w:rsid w:val="00BB340D"/>
    <w:rsid w:val="00BB3679"/>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D7FC2"/>
    <w:rsid w:val="00BE0523"/>
    <w:rsid w:val="00BE1F12"/>
    <w:rsid w:val="00BE20AD"/>
    <w:rsid w:val="00BE26CA"/>
    <w:rsid w:val="00BE2852"/>
    <w:rsid w:val="00BE2FE2"/>
    <w:rsid w:val="00BE3FA6"/>
    <w:rsid w:val="00BE4466"/>
    <w:rsid w:val="00BE4782"/>
    <w:rsid w:val="00BE4B09"/>
    <w:rsid w:val="00BE5390"/>
    <w:rsid w:val="00BE54CB"/>
    <w:rsid w:val="00BE65ED"/>
    <w:rsid w:val="00BE6A6A"/>
    <w:rsid w:val="00BE7D83"/>
    <w:rsid w:val="00BF0733"/>
    <w:rsid w:val="00BF0B8E"/>
    <w:rsid w:val="00BF1098"/>
    <w:rsid w:val="00BF212C"/>
    <w:rsid w:val="00BF2C24"/>
    <w:rsid w:val="00BF2E7A"/>
    <w:rsid w:val="00BF3645"/>
    <w:rsid w:val="00BF48F8"/>
    <w:rsid w:val="00BF4ADA"/>
    <w:rsid w:val="00BF4CBD"/>
    <w:rsid w:val="00BF4D24"/>
    <w:rsid w:val="00BF5A9F"/>
    <w:rsid w:val="00BF7751"/>
    <w:rsid w:val="00BF78ED"/>
    <w:rsid w:val="00BF7F1A"/>
    <w:rsid w:val="00C0081F"/>
    <w:rsid w:val="00C00CA2"/>
    <w:rsid w:val="00C02839"/>
    <w:rsid w:val="00C038DD"/>
    <w:rsid w:val="00C04871"/>
    <w:rsid w:val="00C04E4C"/>
    <w:rsid w:val="00C05298"/>
    <w:rsid w:val="00C05D02"/>
    <w:rsid w:val="00C07C4F"/>
    <w:rsid w:val="00C10D02"/>
    <w:rsid w:val="00C10E2C"/>
    <w:rsid w:val="00C10E68"/>
    <w:rsid w:val="00C11232"/>
    <w:rsid w:val="00C122A4"/>
    <w:rsid w:val="00C12B95"/>
    <w:rsid w:val="00C1359A"/>
    <w:rsid w:val="00C13A0C"/>
    <w:rsid w:val="00C13F73"/>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5CD8"/>
    <w:rsid w:val="00C261C8"/>
    <w:rsid w:val="00C26652"/>
    <w:rsid w:val="00C26CE3"/>
    <w:rsid w:val="00C27D19"/>
    <w:rsid w:val="00C307E7"/>
    <w:rsid w:val="00C3182E"/>
    <w:rsid w:val="00C32FEE"/>
    <w:rsid w:val="00C33332"/>
    <w:rsid w:val="00C33662"/>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475C0"/>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1DA7"/>
    <w:rsid w:val="00C63C98"/>
    <w:rsid w:val="00C640C3"/>
    <w:rsid w:val="00C64462"/>
    <w:rsid w:val="00C64676"/>
    <w:rsid w:val="00C64853"/>
    <w:rsid w:val="00C6490F"/>
    <w:rsid w:val="00C64A78"/>
    <w:rsid w:val="00C66682"/>
    <w:rsid w:val="00C66C3A"/>
    <w:rsid w:val="00C6738D"/>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77F1E"/>
    <w:rsid w:val="00C8048B"/>
    <w:rsid w:val="00C80B0B"/>
    <w:rsid w:val="00C80C2B"/>
    <w:rsid w:val="00C81D2B"/>
    <w:rsid w:val="00C84788"/>
    <w:rsid w:val="00C84C73"/>
    <w:rsid w:val="00C85B43"/>
    <w:rsid w:val="00C86596"/>
    <w:rsid w:val="00C86B0F"/>
    <w:rsid w:val="00C876EA"/>
    <w:rsid w:val="00C87E6D"/>
    <w:rsid w:val="00C907C9"/>
    <w:rsid w:val="00C917ED"/>
    <w:rsid w:val="00C9190A"/>
    <w:rsid w:val="00C92466"/>
    <w:rsid w:val="00C9257B"/>
    <w:rsid w:val="00C92EE0"/>
    <w:rsid w:val="00C93FC2"/>
    <w:rsid w:val="00C95218"/>
    <w:rsid w:val="00C95C71"/>
    <w:rsid w:val="00C95C85"/>
    <w:rsid w:val="00C96365"/>
    <w:rsid w:val="00C963CE"/>
    <w:rsid w:val="00C965B5"/>
    <w:rsid w:val="00C9667F"/>
    <w:rsid w:val="00C974FE"/>
    <w:rsid w:val="00CA0A3F"/>
    <w:rsid w:val="00CA11C3"/>
    <w:rsid w:val="00CA1C17"/>
    <w:rsid w:val="00CA2914"/>
    <w:rsid w:val="00CA2E9D"/>
    <w:rsid w:val="00CA322A"/>
    <w:rsid w:val="00CA3243"/>
    <w:rsid w:val="00CA3556"/>
    <w:rsid w:val="00CA39CA"/>
    <w:rsid w:val="00CA43EF"/>
    <w:rsid w:val="00CA4624"/>
    <w:rsid w:val="00CA48EE"/>
    <w:rsid w:val="00CA4DDA"/>
    <w:rsid w:val="00CA516F"/>
    <w:rsid w:val="00CA6259"/>
    <w:rsid w:val="00CA6320"/>
    <w:rsid w:val="00CA64A1"/>
    <w:rsid w:val="00CA6684"/>
    <w:rsid w:val="00CA6AA5"/>
    <w:rsid w:val="00CA6D4A"/>
    <w:rsid w:val="00CA71F7"/>
    <w:rsid w:val="00CA732C"/>
    <w:rsid w:val="00CB0487"/>
    <w:rsid w:val="00CB1E4A"/>
    <w:rsid w:val="00CB1EE7"/>
    <w:rsid w:val="00CB2568"/>
    <w:rsid w:val="00CB3700"/>
    <w:rsid w:val="00CB3E68"/>
    <w:rsid w:val="00CB3F80"/>
    <w:rsid w:val="00CB4ED9"/>
    <w:rsid w:val="00CB5210"/>
    <w:rsid w:val="00CB537F"/>
    <w:rsid w:val="00CB5C7D"/>
    <w:rsid w:val="00CB5DB4"/>
    <w:rsid w:val="00CB642D"/>
    <w:rsid w:val="00CB69BB"/>
    <w:rsid w:val="00CB6D6B"/>
    <w:rsid w:val="00CB6FE5"/>
    <w:rsid w:val="00CB709F"/>
    <w:rsid w:val="00CB76C1"/>
    <w:rsid w:val="00CB79BC"/>
    <w:rsid w:val="00CB7A02"/>
    <w:rsid w:val="00CC07FA"/>
    <w:rsid w:val="00CC0EDB"/>
    <w:rsid w:val="00CC1D80"/>
    <w:rsid w:val="00CC2553"/>
    <w:rsid w:val="00CC2F4F"/>
    <w:rsid w:val="00CC3018"/>
    <w:rsid w:val="00CC4AE2"/>
    <w:rsid w:val="00CC4C98"/>
    <w:rsid w:val="00CC50E3"/>
    <w:rsid w:val="00CC648B"/>
    <w:rsid w:val="00CC6D1E"/>
    <w:rsid w:val="00CC71BE"/>
    <w:rsid w:val="00CC74D1"/>
    <w:rsid w:val="00CC7823"/>
    <w:rsid w:val="00CC79FB"/>
    <w:rsid w:val="00CD01C8"/>
    <w:rsid w:val="00CD07F8"/>
    <w:rsid w:val="00CD19C2"/>
    <w:rsid w:val="00CD1D73"/>
    <w:rsid w:val="00CD2168"/>
    <w:rsid w:val="00CD2D72"/>
    <w:rsid w:val="00CD3965"/>
    <w:rsid w:val="00CD50A0"/>
    <w:rsid w:val="00CD52AA"/>
    <w:rsid w:val="00CD5B19"/>
    <w:rsid w:val="00CD5D35"/>
    <w:rsid w:val="00CD6F0A"/>
    <w:rsid w:val="00CD7660"/>
    <w:rsid w:val="00CD7A71"/>
    <w:rsid w:val="00CE1FA4"/>
    <w:rsid w:val="00CE2358"/>
    <w:rsid w:val="00CE4301"/>
    <w:rsid w:val="00CE5140"/>
    <w:rsid w:val="00CE5A1D"/>
    <w:rsid w:val="00CE668A"/>
    <w:rsid w:val="00CF0310"/>
    <w:rsid w:val="00CF1E02"/>
    <w:rsid w:val="00CF2271"/>
    <w:rsid w:val="00CF2B64"/>
    <w:rsid w:val="00CF367E"/>
    <w:rsid w:val="00CF36C9"/>
    <w:rsid w:val="00CF43FA"/>
    <w:rsid w:val="00CF49AE"/>
    <w:rsid w:val="00CF49BF"/>
    <w:rsid w:val="00CF638E"/>
    <w:rsid w:val="00CF6901"/>
    <w:rsid w:val="00D003B4"/>
    <w:rsid w:val="00D004AB"/>
    <w:rsid w:val="00D01045"/>
    <w:rsid w:val="00D01075"/>
    <w:rsid w:val="00D01605"/>
    <w:rsid w:val="00D01BCC"/>
    <w:rsid w:val="00D0292D"/>
    <w:rsid w:val="00D02979"/>
    <w:rsid w:val="00D0366B"/>
    <w:rsid w:val="00D03FBE"/>
    <w:rsid w:val="00D04697"/>
    <w:rsid w:val="00D049D4"/>
    <w:rsid w:val="00D05422"/>
    <w:rsid w:val="00D054CE"/>
    <w:rsid w:val="00D06478"/>
    <w:rsid w:val="00D06830"/>
    <w:rsid w:val="00D10825"/>
    <w:rsid w:val="00D1116F"/>
    <w:rsid w:val="00D12A7F"/>
    <w:rsid w:val="00D13C57"/>
    <w:rsid w:val="00D13F15"/>
    <w:rsid w:val="00D1435E"/>
    <w:rsid w:val="00D14503"/>
    <w:rsid w:val="00D14DAB"/>
    <w:rsid w:val="00D14F95"/>
    <w:rsid w:val="00D1676B"/>
    <w:rsid w:val="00D1690E"/>
    <w:rsid w:val="00D171AC"/>
    <w:rsid w:val="00D17C23"/>
    <w:rsid w:val="00D20D24"/>
    <w:rsid w:val="00D20F5F"/>
    <w:rsid w:val="00D223B4"/>
    <w:rsid w:val="00D232CF"/>
    <w:rsid w:val="00D2367A"/>
    <w:rsid w:val="00D239B8"/>
    <w:rsid w:val="00D23D59"/>
    <w:rsid w:val="00D23DFB"/>
    <w:rsid w:val="00D244D5"/>
    <w:rsid w:val="00D26B44"/>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0D4F"/>
    <w:rsid w:val="00D41B81"/>
    <w:rsid w:val="00D434DD"/>
    <w:rsid w:val="00D4385B"/>
    <w:rsid w:val="00D441F2"/>
    <w:rsid w:val="00D44CE9"/>
    <w:rsid w:val="00D45CD6"/>
    <w:rsid w:val="00D4604C"/>
    <w:rsid w:val="00D46856"/>
    <w:rsid w:val="00D47338"/>
    <w:rsid w:val="00D50150"/>
    <w:rsid w:val="00D517DD"/>
    <w:rsid w:val="00D52136"/>
    <w:rsid w:val="00D52B25"/>
    <w:rsid w:val="00D53789"/>
    <w:rsid w:val="00D5669D"/>
    <w:rsid w:val="00D578AB"/>
    <w:rsid w:val="00D57F18"/>
    <w:rsid w:val="00D57FC8"/>
    <w:rsid w:val="00D6137E"/>
    <w:rsid w:val="00D6163E"/>
    <w:rsid w:val="00D61E55"/>
    <w:rsid w:val="00D623D8"/>
    <w:rsid w:val="00D62BBB"/>
    <w:rsid w:val="00D63029"/>
    <w:rsid w:val="00D635DC"/>
    <w:rsid w:val="00D64765"/>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84DC5"/>
    <w:rsid w:val="00D86C77"/>
    <w:rsid w:val="00D91EF8"/>
    <w:rsid w:val="00D9346D"/>
    <w:rsid w:val="00D93EBF"/>
    <w:rsid w:val="00D94A92"/>
    <w:rsid w:val="00D9515F"/>
    <w:rsid w:val="00D95245"/>
    <w:rsid w:val="00D9555D"/>
    <w:rsid w:val="00D95A02"/>
    <w:rsid w:val="00D95B38"/>
    <w:rsid w:val="00D963CA"/>
    <w:rsid w:val="00D96875"/>
    <w:rsid w:val="00D973E8"/>
    <w:rsid w:val="00D9763F"/>
    <w:rsid w:val="00D97778"/>
    <w:rsid w:val="00D97C0C"/>
    <w:rsid w:val="00DA0959"/>
    <w:rsid w:val="00DA190A"/>
    <w:rsid w:val="00DA2002"/>
    <w:rsid w:val="00DA227B"/>
    <w:rsid w:val="00DA2367"/>
    <w:rsid w:val="00DA24E8"/>
    <w:rsid w:val="00DA2A77"/>
    <w:rsid w:val="00DA3843"/>
    <w:rsid w:val="00DA42E7"/>
    <w:rsid w:val="00DA5598"/>
    <w:rsid w:val="00DA6776"/>
    <w:rsid w:val="00DA6A35"/>
    <w:rsid w:val="00DA70B4"/>
    <w:rsid w:val="00DB0090"/>
    <w:rsid w:val="00DB1527"/>
    <w:rsid w:val="00DB1743"/>
    <w:rsid w:val="00DB1966"/>
    <w:rsid w:val="00DB268C"/>
    <w:rsid w:val="00DB26B0"/>
    <w:rsid w:val="00DB2C26"/>
    <w:rsid w:val="00DB305A"/>
    <w:rsid w:val="00DB3D51"/>
    <w:rsid w:val="00DB410E"/>
    <w:rsid w:val="00DB44C9"/>
    <w:rsid w:val="00DB49F4"/>
    <w:rsid w:val="00DB4B5D"/>
    <w:rsid w:val="00DB6A52"/>
    <w:rsid w:val="00DB6CA5"/>
    <w:rsid w:val="00DB7364"/>
    <w:rsid w:val="00DB7424"/>
    <w:rsid w:val="00DB78DC"/>
    <w:rsid w:val="00DB7A07"/>
    <w:rsid w:val="00DB7C57"/>
    <w:rsid w:val="00DB7F58"/>
    <w:rsid w:val="00DC03E6"/>
    <w:rsid w:val="00DC139A"/>
    <w:rsid w:val="00DC155D"/>
    <w:rsid w:val="00DC1969"/>
    <w:rsid w:val="00DC2467"/>
    <w:rsid w:val="00DC2646"/>
    <w:rsid w:val="00DC3056"/>
    <w:rsid w:val="00DC377A"/>
    <w:rsid w:val="00DC37F9"/>
    <w:rsid w:val="00DC5A29"/>
    <w:rsid w:val="00DC5BD3"/>
    <w:rsid w:val="00DC677F"/>
    <w:rsid w:val="00DC6B2B"/>
    <w:rsid w:val="00DC7EEA"/>
    <w:rsid w:val="00DD02DC"/>
    <w:rsid w:val="00DD1233"/>
    <w:rsid w:val="00DD17CF"/>
    <w:rsid w:val="00DD260A"/>
    <w:rsid w:val="00DD30C7"/>
    <w:rsid w:val="00DD3839"/>
    <w:rsid w:val="00DD42DB"/>
    <w:rsid w:val="00DD4325"/>
    <w:rsid w:val="00DD463E"/>
    <w:rsid w:val="00DD5F6C"/>
    <w:rsid w:val="00DD6038"/>
    <w:rsid w:val="00DD6148"/>
    <w:rsid w:val="00DD73DF"/>
    <w:rsid w:val="00DD73E3"/>
    <w:rsid w:val="00DD7590"/>
    <w:rsid w:val="00DE0A7C"/>
    <w:rsid w:val="00DE0DA3"/>
    <w:rsid w:val="00DE0DCD"/>
    <w:rsid w:val="00DE0E09"/>
    <w:rsid w:val="00DE1A81"/>
    <w:rsid w:val="00DE21EC"/>
    <w:rsid w:val="00DE249C"/>
    <w:rsid w:val="00DE2EF8"/>
    <w:rsid w:val="00DE355A"/>
    <w:rsid w:val="00DE35A0"/>
    <w:rsid w:val="00DE3801"/>
    <w:rsid w:val="00DE3C70"/>
    <w:rsid w:val="00DE3EB7"/>
    <w:rsid w:val="00DE41F9"/>
    <w:rsid w:val="00DE4304"/>
    <w:rsid w:val="00DE4464"/>
    <w:rsid w:val="00DE4487"/>
    <w:rsid w:val="00DE4850"/>
    <w:rsid w:val="00DE4949"/>
    <w:rsid w:val="00DE4E99"/>
    <w:rsid w:val="00DE50D0"/>
    <w:rsid w:val="00DE5AD8"/>
    <w:rsid w:val="00DE5AEA"/>
    <w:rsid w:val="00DE5B9C"/>
    <w:rsid w:val="00DE5FFB"/>
    <w:rsid w:val="00DE6445"/>
    <w:rsid w:val="00DE6476"/>
    <w:rsid w:val="00DE64E0"/>
    <w:rsid w:val="00DE6EB6"/>
    <w:rsid w:val="00DE73A6"/>
    <w:rsid w:val="00DE73AA"/>
    <w:rsid w:val="00DE7B13"/>
    <w:rsid w:val="00DF0B4A"/>
    <w:rsid w:val="00DF144D"/>
    <w:rsid w:val="00DF1B05"/>
    <w:rsid w:val="00DF2151"/>
    <w:rsid w:val="00DF276D"/>
    <w:rsid w:val="00DF4C3C"/>
    <w:rsid w:val="00DF5123"/>
    <w:rsid w:val="00DF5EA1"/>
    <w:rsid w:val="00DF62CC"/>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0791"/>
    <w:rsid w:val="00E12778"/>
    <w:rsid w:val="00E13295"/>
    <w:rsid w:val="00E133BC"/>
    <w:rsid w:val="00E146E0"/>
    <w:rsid w:val="00E14BC9"/>
    <w:rsid w:val="00E15280"/>
    <w:rsid w:val="00E1585E"/>
    <w:rsid w:val="00E15C39"/>
    <w:rsid w:val="00E15FCE"/>
    <w:rsid w:val="00E1610E"/>
    <w:rsid w:val="00E1647C"/>
    <w:rsid w:val="00E16535"/>
    <w:rsid w:val="00E16ACE"/>
    <w:rsid w:val="00E171C3"/>
    <w:rsid w:val="00E17274"/>
    <w:rsid w:val="00E17380"/>
    <w:rsid w:val="00E17F13"/>
    <w:rsid w:val="00E20A22"/>
    <w:rsid w:val="00E20E6C"/>
    <w:rsid w:val="00E211DA"/>
    <w:rsid w:val="00E21216"/>
    <w:rsid w:val="00E22464"/>
    <w:rsid w:val="00E2275B"/>
    <w:rsid w:val="00E22904"/>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5BB"/>
    <w:rsid w:val="00E376BD"/>
    <w:rsid w:val="00E4013C"/>
    <w:rsid w:val="00E41E95"/>
    <w:rsid w:val="00E42356"/>
    <w:rsid w:val="00E42C90"/>
    <w:rsid w:val="00E43954"/>
    <w:rsid w:val="00E43CD4"/>
    <w:rsid w:val="00E4538C"/>
    <w:rsid w:val="00E45C8B"/>
    <w:rsid w:val="00E46FBE"/>
    <w:rsid w:val="00E472C6"/>
    <w:rsid w:val="00E50DE0"/>
    <w:rsid w:val="00E51FC6"/>
    <w:rsid w:val="00E52B36"/>
    <w:rsid w:val="00E52FA6"/>
    <w:rsid w:val="00E5331C"/>
    <w:rsid w:val="00E536FD"/>
    <w:rsid w:val="00E54791"/>
    <w:rsid w:val="00E54FDA"/>
    <w:rsid w:val="00E552FE"/>
    <w:rsid w:val="00E57E61"/>
    <w:rsid w:val="00E616C8"/>
    <w:rsid w:val="00E61851"/>
    <w:rsid w:val="00E61E96"/>
    <w:rsid w:val="00E62718"/>
    <w:rsid w:val="00E63BB1"/>
    <w:rsid w:val="00E63D3D"/>
    <w:rsid w:val="00E63E2C"/>
    <w:rsid w:val="00E65E25"/>
    <w:rsid w:val="00E668BB"/>
    <w:rsid w:val="00E66C81"/>
    <w:rsid w:val="00E66F37"/>
    <w:rsid w:val="00E7065A"/>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0CC4"/>
    <w:rsid w:val="00E811F8"/>
    <w:rsid w:val="00E81636"/>
    <w:rsid w:val="00E81927"/>
    <w:rsid w:val="00E82834"/>
    <w:rsid w:val="00E82B41"/>
    <w:rsid w:val="00E82BF7"/>
    <w:rsid w:val="00E82C7B"/>
    <w:rsid w:val="00E8331C"/>
    <w:rsid w:val="00E83EBF"/>
    <w:rsid w:val="00E848CD"/>
    <w:rsid w:val="00E85C54"/>
    <w:rsid w:val="00E86078"/>
    <w:rsid w:val="00E86CE4"/>
    <w:rsid w:val="00E87C4D"/>
    <w:rsid w:val="00E87EA2"/>
    <w:rsid w:val="00E90375"/>
    <w:rsid w:val="00E911B3"/>
    <w:rsid w:val="00E9177B"/>
    <w:rsid w:val="00E9189E"/>
    <w:rsid w:val="00E91AF0"/>
    <w:rsid w:val="00E92600"/>
    <w:rsid w:val="00E92C2E"/>
    <w:rsid w:val="00E93165"/>
    <w:rsid w:val="00E9318F"/>
    <w:rsid w:val="00E933E2"/>
    <w:rsid w:val="00E940CD"/>
    <w:rsid w:val="00E94117"/>
    <w:rsid w:val="00E9576C"/>
    <w:rsid w:val="00E9598E"/>
    <w:rsid w:val="00E97170"/>
    <w:rsid w:val="00E97EF6"/>
    <w:rsid w:val="00EA032D"/>
    <w:rsid w:val="00EA0388"/>
    <w:rsid w:val="00EA068E"/>
    <w:rsid w:val="00EA0C0C"/>
    <w:rsid w:val="00EA0D85"/>
    <w:rsid w:val="00EA26A5"/>
    <w:rsid w:val="00EA3DCD"/>
    <w:rsid w:val="00EA3FFA"/>
    <w:rsid w:val="00EA5100"/>
    <w:rsid w:val="00EA55E2"/>
    <w:rsid w:val="00EA58F2"/>
    <w:rsid w:val="00EA67B5"/>
    <w:rsid w:val="00EB2E10"/>
    <w:rsid w:val="00EB3236"/>
    <w:rsid w:val="00EB4695"/>
    <w:rsid w:val="00EB498C"/>
    <w:rsid w:val="00EB5444"/>
    <w:rsid w:val="00EB6E2B"/>
    <w:rsid w:val="00EB7524"/>
    <w:rsid w:val="00EB7593"/>
    <w:rsid w:val="00EC0B2F"/>
    <w:rsid w:val="00EC13B4"/>
    <w:rsid w:val="00EC17B4"/>
    <w:rsid w:val="00EC1A66"/>
    <w:rsid w:val="00EC2432"/>
    <w:rsid w:val="00EC3271"/>
    <w:rsid w:val="00EC3D27"/>
    <w:rsid w:val="00EC42DB"/>
    <w:rsid w:val="00EC4873"/>
    <w:rsid w:val="00EC4B05"/>
    <w:rsid w:val="00EC7A05"/>
    <w:rsid w:val="00EC7A5F"/>
    <w:rsid w:val="00EC7F33"/>
    <w:rsid w:val="00ED03FF"/>
    <w:rsid w:val="00ED0F3C"/>
    <w:rsid w:val="00ED2245"/>
    <w:rsid w:val="00ED23B3"/>
    <w:rsid w:val="00ED3155"/>
    <w:rsid w:val="00ED36D9"/>
    <w:rsid w:val="00ED36FD"/>
    <w:rsid w:val="00ED3DFB"/>
    <w:rsid w:val="00ED3E62"/>
    <w:rsid w:val="00ED44E5"/>
    <w:rsid w:val="00ED4C44"/>
    <w:rsid w:val="00ED4D57"/>
    <w:rsid w:val="00ED501C"/>
    <w:rsid w:val="00ED5AB0"/>
    <w:rsid w:val="00ED659D"/>
    <w:rsid w:val="00ED6792"/>
    <w:rsid w:val="00ED688D"/>
    <w:rsid w:val="00ED6C75"/>
    <w:rsid w:val="00ED6E84"/>
    <w:rsid w:val="00EE0189"/>
    <w:rsid w:val="00EE1929"/>
    <w:rsid w:val="00EE1AEB"/>
    <w:rsid w:val="00EE23C8"/>
    <w:rsid w:val="00EE28E7"/>
    <w:rsid w:val="00EE40BA"/>
    <w:rsid w:val="00EE429F"/>
    <w:rsid w:val="00EE4A90"/>
    <w:rsid w:val="00EE4BAD"/>
    <w:rsid w:val="00EE4F05"/>
    <w:rsid w:val="00EE504C"/>
    <w:rsid w:val="00EE529D"/>
    <w:rsid w:val="00EE5CD6"/>
    <w:rsid w:val="00EE72B5"/>
    <w:rsid w:val="00EE7503"/>
    <w:rsid w:val="00EE78E1"/>
    <w:rsid w:val="00EE7F52"/>
    <w:rsid w:val="00EF0C6B"/>
    <w:rsid w:val="00EF1318"/>
    <w:rsid w:val="00EF1B9E"/>
    <w:rsid w:val="00EF213B"/>
    <w:rsid w:val="00EF2731"/>
    <w:rsid w:val="00EF349B"/>
    <w:rsid w:val="00EF3D5F"/>
    <w:rsid w:val="00EF568B"/>
    <w:rsid w:val="00EF79BA"/>
    <w:rsid w:val="00EF7DDD"/>
    <w:rsid w:val="00EF7F86"/>
    <w:rsid w:val="00F002EA"/>
    <w:rsid w:val="00F034C9"/>
    <w:rsid w:val="00F034D0"/>
    <w:rsid w:val="00F0383E"/>
    <w:rsid w:val="00F04666"/>
    <w:rsid w:val="00F04A3C"/>
    <w:rsid w:val="00F04B56"/>
    <w:rsid w:val="00F05144"/>
    <w:rsid w:val="00F05834"/>
    <w:rsid w:val="00F06289"/>
    <w:rsid w:val="00F065D7"/>
    <w:rsid w:val="00F11858"/>
    <w:rsid w:val="00F118A7"/>
    <w:rsid w:val="00F11E86"/>
    <w:rsid w:val="00F11E91"/>
    <w:rsid w:val="00F11EB1"/>
    <w:rsid w:val="00F12DF8"/>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0F7"/>
    <w:rsid w:val="00F339AB"/>
    <w:rsid w:val="00F34260"/>
    <w:rsid w:val="00F34D6B"/>
    <w:rsid w:val="00F35190"/>
    <w:rsid w:val="00F357D9"/>
    <w:rsid w:val="00F35BA8"/>
    <w:rsid w:val="00F365A8"/>
    <w:rsid w:val="00F36637"/>
    <w:rsid w:val="00F36BFD"/>
    <w:rsid w:val="00F3767B"/>
    <w:rsid w:val="00F377FA"/>
    <w:rsid w:val="00F379E5"/>
    <w:rsid w:val="00F37C33"/>
    <w:rsid w:val="00F37C81"/>
    <w:rsid w:val="00F41074"/>
    <w:rsid w:val="00F41480"/>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44E"/>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479"/>
    <w:rsid w:val="00F63A1E"/>
    <w:rsid w:val="00F64244"/>
    <w:rsid w:val="00F64642"/>
    <w:rsid w:val="00F65092"/>
    <w:rsid w:val="00F65186"/>
    <w:rsid w:val="00F6555E"/>
    <w:rsid w:val="00F66721"/>
    <w:rsid w:val="00F66925"/>
    <w:rsid w:val="00F6704A"/>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77E86"/>
    <w:rsid w:val="00F80CB6"/>
    <w:rsid w:val="00F81386"/>
    <w:rsid w:val="00F81727"/>
    <w:rsid w:val="00F83763"/>
    <w:rsid w:val="00F83B2B"/>
    <w:rsid w:val="00F841F6"/>
    <w:rsid w:val="00F85437"/>
    <w:rsid w:val="00F85763"/>
    <w:rsid w:val="00F85E20"/>
    <w:rsid w:val="00F86B5C"/>
    <w:rsid w:val="00F87FD9"/>
    <w:rsid w:val="00F90EE6"/>
    <w:rsid w:val="00F9265D"/>
    <w:rsid w:val="00F934C6"/>
    <w:rsid w:val="00F936FA"/>
    <w:rsid w:val="00F94341"/>
    <w:rsid w:val="00F945C7"/>
    <w:rsid w:val="00F946DC"/>
    <w:rsid w:val="00F95742"/>
    <w:rsid w:val="00F96D8E"/>
    <w:rsid w:val="00F97182"/>
    <w:rsid w:val="00FA0D36"/>
    <w:rsid w:val="00FA1019"/>
    <w:rsid w:val="00FA1629"/>
    <w:rsid w:val="00FA2465"/>
    <w:rsid w:val="00FA2486"/>
    <w:rsid w:val="00FA28B7"/>
    <w:rsid w:val="00FA55B7"/>
    <w:rsid w:val="00FA5DC4"/>
    <w:rsid w:val="00FA72B7"/>
    <w:rsid w:val="00FA7685"/>
    <w:rsid w:val="00FB01C3"/>
    <w:rsid w:val="00FB0623"/>
    <w:rsid w:val="00FB1108"/>
    <w:rsid w:val="00FB1D48"/>
    <w:rsid w:val="00FB20A7"/>
    <w:rsid w:val="00FB27D7"/>
    <w:rsid w:val="00FB34F6"/>
    <w:rsid w:val="00FB6363"/>
    <w:rsid w:val="00FB647B"/>
    <w:rsid w:val="00FB6C5F"/>
    <w:rsid w:val="00FB72AD"/>
    <w:rsid w:val="00FB731E"/>
    <w:rsid w:val="00FC051F"/>
    <w:rsid w:val="00FC0E16"/>
    <w:rsid w:val="00FC1DA6"/>
    <w:rsid w:val="00FC30B4"/>
    <w:rsid w:val="00FC4229"/>
    <w:rsid w:val="00FC43CC"/>
    <w:rsid w:val="00FC43D6"/>
    <w:rsid w:val="00FC4562"/>
    <w:rsid w:val="00FC5190"/>
    <w:rsid w:val="00FC6022"/>
    <w:rsid w:val="00FC626E"/>
    <w:rsid w:val="00FC6FE5"/>
    <w:rsid w:val="00FC7469"/>
    <w:rsid w:val="00FD1267"/>
    <w:rsid w:val="00FD1416"/>
    <w:rsid w:val="00FD1A5C"/>
    <w:rsid w:val="00FD2D64"/>
    <w:rsid w:val="00FD2FD5"/>
    <w:rsid w:val="00FD32CA"/>
    <w:rsid w:val="00FD34DD"/>
    <w:rsid w:val="00FD4471"/>
    <w:rsid w:val="00FD4CF6"/>
    <w:rsid w:val="00FD5624"/>
    <w:rsid w:val="00FD5789"/>
    <w:rsid w:val="00FD5968"/>
    <w:rsid w:val="00FD7EE4"/>
    <w:rsid w:val="00FE02D1"/>
    <w:rsid w:val="00FE06FB"/>
    <w:rsid w:val="00FE09E0"/>
    <w:rsid w:val="00FE0B2F"/>
    <w:rsid w:val="00FE1281"/>
    <w:rsid w:val="00FE138D"/>
    <w:rsid w:val="00FE1A07"/>
    <w:rsid w:val="00FE1F4F"/>
    <w:rsid w:val="00FE2256"/>
    <w:rsid w:val="00FE3427"/>
    <w:rsid w:val="00FE385A"/>
    <w:rsid w:val="00FE445C"/>
    <w:rsid w:val="00FE45F5"/>
    <w:rsid w:val="00FE46AE"/>
    <w:rsid w:val="00FE46CB"/>
    <w:rsid w:val="00FE5C73"/>
    <w:rsid w:val="00FE663A"/>
    <w:rsid w:val="00FE66C1"/>
    <w:rsid w:val="00FE71C4"/>
    <w:rsid w:val="00FE7F99"/>
    <w:rsid w:val="00FF01A8"/>
    <w:rsid w:val="00FF04FB"/>
    <w:rsid w:val="00FF24BA"/>
    <w:rsid w:val="00FF2C9E"/>
    <w:rsid w:val="00FF33BE"/>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 w:type="character" w:customStyle="1" w:styleId="keywordresultextras">
    <w:name w:val="keywordresultextras"/>
    <w:basedOn w:val="DefaultParagraphFont"/>
    <w:rsid w:val="00EA58F2"/>
  </w:style>
  <w:style w:type="character" w:styleId="Strong">
    <w:name w:val="Strong"/>
    <w:basedOn w:val="DefaultParagraphFont"/>
    <w:uiPriority w:val="22"/>
    <w:qFormat/>
    <w:rsid w:val="00EA58F2"/>
    <w:rPr>
      <w:b/>
      <w:bCs/>
    </w:rPr>
  </w:style>
  <w:style w:type="paragraph" w:customStyle="1" w:styleId="ecxmsonormal">
    <w:name w:val="ecxmsonormal"/>
    <w:basedOn w:val="Normal"/>
    <w:rsid w:val="007258F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7258F9"/>
    <w:pPr>
      <w:spacing w:after="324" w:line="240" w:lineRule="auto"/>
    </w:pPr>
    <w:rPr>
      <w:rFonts w:ascii="Times New Roman" w:eastAsia="Times New Roman" w:hAnsi="Times New Roman" w:cs="Times New Roman"/>
      <w:sz w:val="24"/>
      <w:szCs w:val="24"/>
    </w:rPr>
  </w:style>
  <w:style w:type="paragraph" w:customStyle="1" w:styleId="linksoda">
    <w:name w:val="linksoda"/>
    <w:basedOn w:val="Normal"/>
    <w:rsid w:val="0086205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9019">
      <w:bodyDiv w:val="1"/>
      <w:marLeft w:val="0"/>
      <w:marRight w:val="0"/>
      <w:marTop w:val="0"/>
      <w:marBottom w:val="0"/>
      <w:divBdr>
        <w:top w:val="none" w:sz="0" w:space="0" w:color="auto"/>
        <w:left w:val="none" w:sz="0" w:space="0" w:color="auto"/>
        <w:bottom w:val="none" w:sz="0" w:space="0" w:color="auto"/>
        <w:right w:val="none" w:sz="0" w:space="0" w:color="auto"/>
      </w:divBdr>
      <w:divsChild>
        <w:div w:id="1576818080">
          <w:marLeft w:val="0"/>
          <w:marRight w:val="0"/>
          <w:marTop w:val="0"/>
          <w:marBottom w:val="0"/>
          <w:divBdr>
            <w:top w:val="none" w:sz="0" w:space="0" w:color="auto"/>
            <w:left w:val="none" w:sz="0" w:space="0" w:color="auto"/>
            <w:bottom w:val="none" w:sz="0" w:space="0" w:color="auto"/>
            <w:right w:val="none" w:sz="0" w:space="0" w:color="auto"/>
          </w:divBdr>
          <w:divsChild>
            <w:div w:id="152453941">
              <w:marLeft w:val="0"/>
              <w:marRight w:val="0"/>
              <w:marTop w:val="0"/>
              <w:marBottom w:val="0"/>
              <w:divBdr>
                <w:top w:val="none" w:sz="0" w:space="0" w:color="auto"/>
                <w:left w:val="none" w:sz="0" w:space="0" w:color="auto"/>
                <w:bottom w:val="none" w:sz="0" w:space="0" w:color="auto"/>
                <w:right w:val="none" w:sz="0" w:space="0" w:color="auto"/>
              </w:divBdr>
              <w:divsChild>
                <w:div w:id="606237174">
                  <w:marLeft w:val="0"/>
                  <w:marRight w:val="0"/>
                  <w:marTop w:val="0"/>
                  <w:marBottom w:val="0"/>
                  <w:divBdr>
                    <w:top w:val="none" w:sz="0" w:space="0" w:color="auto"/>
                    <w:left w:val="none" w:sz="0" w:space="0" w:color="auto"/>
                    <w:bottom w:val="none" w:sz="0" w:space="0" w:color="auto"/>
                    <w:right w:val="none" w:sz="0" w:space="0" w:color="auto"/>
                  </w:divBdr>
                  <w:divsChild>
                    <w:div w:id="1433208603">
                      <w:marLeft w:val="0"/>
                      <w:marRight w:val="0"/>
                      <w:marTop w:val="0"/>
                      <w:marBottom w:val="0"/>
                      <w:divBdr>
                        <w:top w:val="none" w:sz="0" w:space="0" w:color="auto"/>
                        <w:left w:val="none" w:sz="0" w:space="0" w:color="auto"/>
                        <w:bottom w:val="none" w:sz="0" w:space="0" w:color="auto"/>
                        <w:right w:val="none" w:sz="0" w:space="0" w:color="auto"/>
                      </w:divBdr>
                      <w:divsChild>
                        <w:div w:id="1347176215">
                          <w:marLeft w:val="0"/>
                          <w:marRight w:val="0"/>
                          <w:marTop w:val="0"/>
                          <w:marBottom w:val="0"/>
                          <w:divBdr>
                            <w:top w:val="none" w:sz="0" w:space="0" w:color="auto"/>
                            <w:left w:val="none" w:sz="0" w:space="0" w:color="auto"/>
                            <w:bottom w:val="none" w:sz="0" w:space="0" w:color="auto"/>
                            <w:right w:val="none" w:sz="0" w:space="0" w:color="auto"/>
                          </w:divBdr>
                          <w:divsChild>
                            <w:div w:id="1369574009">
                              <w:marLeft w:val="0"/>
                              <w:marRight w:val="0"/>
                              <w:marTop w:val="0"/>
                              <w:marBottom w:val="0"/>
                              <w:divBdr>
                                <w:top w:val="none" w:sz="0" w:space="0" w:color="auto"/>
                                <w:left w:val="none" w:sz="0" w:space="0" w:color="auto"/>
                                <w:bottom w:val="none" w:sz="0" w:space="0" w:color="auto"/>
                                <w:right w:val="none" w:sz="0" w:space="0" w:color="auto"/>
                              </w:divBdr>
                              <w:divsChild>
                                <w:div w:id="1876960781">
                                  <w:marLeft w:val="0"/>
                                  <w:marRight w:val="0"/>
                                  <w:marTop w:val="0"/>
                                  <w:marBottom w:val="0"/>
                                  <w:divBdr>
                                    <w:top w:val="none" w:sz="0" w:space="0" w:color="auto"/>
                                    <w:left w:val="none" w:sz="0" w:space="0" w:color="auto"/>
                                    <w:bottom w:val="none" w:sz="0" w:space="0" w:color="auto"/>
                                    <w:right w:val="none" w:sz="0" w:space="0" w:color="auto"/>
                                  </w:divBdr>
                                  <w:divsChild>
                                    <w:div w:id="1768109499">
                                      <w:marLeft w:val="0"/>
                                      <w:marRight w:val="0"/>
                                      <w:marTop w:val="0"/>
                                      <w:marBottom w:val="0"/>
                                      <w:divBdr>
                                        <w:top w:val="single" w:sz="6" w:space="0" w:color="CCCCCC"/>
                                        <w:left w:val="single" w:sz="6" w:space="0" w:color="CCCCCC"/>
                                        <w:bottom w:val="single" w:sz="6" w:space="0" w:color="CCCCCC"/>
                                        <w:right w:val="single" w:sz="6" w:space="0" w:color="CCCCCC"/>
                                      </w:divBdr>
                                      <w:divsChild>
                                        <w:div w:id="325523717">
                                          <w:marLeft w:val="0"/>
                                          <w:marRight w:val="0"/>
                                          <w:marTop w:val="15"/>
                                          <w:marBottom w:val="0"/>
                                          <w:divBdr>
                                            <w:top w:val="none" w:sz="0" w:space="0" w:color="auto"/>
                                            <w:left w:val="none" w:sz="0" w:space="0" w:color="auto"/>
                                            <w:bottom w:val="none" w:sz="0" w:space="0" w:color="auto"/>
                                            <w:right w:val="none" w:sz="0" w:space="0" w:color="auto"/>
                                          </w:divBdr>
                                          <w:divsChild>
                                            <w:div w:id="1310789420">
                                              <w:marLeft w:val="0"/>
                                              <w:marRight w:val="0"/>
                                              <w:marTop w:val="0"/>
                                              <w:marBottom w:val="0"/>
                                              <w:divBdr>
                                                <w:top w:val="none" w:sz="0" w:space="0" w:color="auto"/>
                                                <w:left w:val="none" w:sz="0" w:space="0" w:color="auto"/>
                                                <w:bottom w:val="none" w:sz="0" w:space="0" w:color="auto"/>
                                                <w:right w:val="none" w:sz="0" w:space="0" w:color="auto"/>
                                              </w:divBdr>
                                              <w:divsChild>
                                                <w:div w:id="1824155967">
                                                  <w:marLeft w:val="0"/>
                                                  <w:marRight w:val="0"/>
                                                  <w:marTop w:val="0"/>
                                                  <w:marBottom w:val="0"/>
                                                  <w:divBdr>
                                                    <w:top w:val="none" w:sz="0" w:space="0" w:color="auto"/>
                                                    <w:left w:val="none" w:sz="0" w:space="0" w:color="auto"/>
                                                    <w:bottom w:val="none" w:sz="0" w:space="0" w:color="auto"/>
                                                    <w:right w:val="none" w:sz="0" w:space="0" w:color="auto"/>
                                                  </w:divBdr>
                                                  <w:divsChild>
                                                    <w:div w:id="659893467">
                                                      <w:marLeft w:val="0"/>
                                                      <w:marRight w:val="0"/>
                                                      <w:marTop w:val="0"/>
                                                      <w:marBottom w:val="0"/>
                                                      <w:divBdr>
                                                        <w:top w:val="none" w:sz="0" w:space="0" w:color="auto"/>
                                                        <w:left w:val="none" w:sz="0" w:space="0" w:color="auto"/>
                                                        <w:bottom w:val="none" w:sz="0" w:space="0" w:color="auto"/>
                                                        <w:right w:val="none" w:sz="0" w:space="0" w:color="auto"/>
                                                      </w:divBdr>
                                                      <w:divsChild>
                                                        <w:div w:id="1288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835832">
      <w:bodyDiv w:val="1"/>
      <w:marLeft w:val="0"/>
      <w:marRight w:val="0"/>
      <w:marTop w:val="0"/>
      <w:marBottom w:val="0"/>
      <w:divBdr>
        <w:top w:val="none" w:sz="0" w:space="0" w:color="auto"/>
        <w:left w:val="none" w:sz="0" w:space="0" w:color="auto"/>
        <w:bottom w:val="none" w:sz="0" w:space="0" w:color="auto"/>
        <w:right w:val="none" w:sz="0" w:space="0" w:color="auto"/>
      </w:divBdr>
      <w:divsChild>
        <w:div w:id="802232469">
          <w:marLeft w:val="0"/>
          <w:marRight w:val="0"/>
          <w:marTop w:val="0"/>
          <w:marBottom w:val="0"/>
          <w:divBdr>
            <w:top w:val="none" w:sz="0" w:space="0" w:color="auto"/>
            <w:left w:val="none" w:sz="0" w:space="0" w:color="auto"/>
            <w:bottom w:val="none" w:sz="0" w:space="0" w:color="auto"/>
            <w:right w:val="none" w:sz="0" w:space="0" w:color="auto"/>
          </w:divBdr>
          <w:divsChild>
            <w:div w:id="5737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030">
      <w:bodyDiv w:val="1"/>
      <w:marLeft w:val="0"/>
      <w:marRight w:val="0"/>
      <w:marTop w:val="0"/>
      <w:marBottom w:val="0"/>
      <w:divBdr>
        <w:top w:val="none" w:sz="0" w:space="0" w:color="auto"/>
        <w:left w:val="none" w:sz="0" w:space="0" w:color="auto"/>
        <w:bottom w:val="none" w:sz="0" w:space="0" w:color="auto"/>
        <w:right w:val="none" w:sz="0" w:space="0" w:color="auto"/>
      </w:divBdr>
      <w:divsChild>
        <w:div w:id="1738479328">
          <w:marLeft w:val="0"/>
          <w:marRight w:val="0"/>
          <w:marTop w:val="0"/>
          <w:marBottom w:val="0"/>
          <w:divBdr>
            <w:top w:val="none" w:sz="0" w:space="0" w:color="auto"/>
            <w:left w:val="none" w:sz="0" w:space="0" w:color="auto"/>
            <w:bottom w:val="none" w:sz="0" w:space="0" w:color="auto"/>
            <w:right w:val="none" w:sz="0" w:space="0" w:color="auto"/>
          </w:divBdr>
          <w:divsChild>
            <w:div w:id="375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06013647">
      <w:bodyDiv w:val="1"/>
      <w:marLeft w:val="0"/>
      <w:marRight w:val="0"/>
      <w:marTop w:val="0"/>
      <w:marBottom w:val="0"/>
      <w:divBdr>
        <w:top w:val="none" w:sz="0" w:space="0" w:color="auto"/>
        <w:left w:val="none" w:sz="0" w:space="0" w:color="auto"/>
        <w:bottom w:val="none" w:sz="0" w:space="0" w:color="auto"/>
        <w:right w:val="none" w:sz="0" w:space="0" w:color="auto"/>
      </w:divBdr>
      <w:divsChild>
        <w:div w:id="1997103755">
          <w:marLeft w:val="0"/>
          <w:marRight w:val="0"/>
          <w:marTop w:val="0"/>
          <w:marBottom w:val="0"/>
          <w:divBdr>
            <w:top w:val="none" w:sz="0" w:space="0" w:color="auto"/>
            <w:left w:val="none" w:sz="0" w:space="0" w:color="auto"/>
            <w:bottom w:val="none" w:sz="0" w:space="0" w:color="auto"/>
            <w:right w:val="none" w:sz="0" w:space="0" w:color="auto"/>
          </w:divBdr>
          <w:divsChild>
            <w:div w:id="1447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450251540">
      <w:bodyDiv w:val="1"/>
      <w:marLeft w:val="0"/>
      <w:marRight w:val="0"/>
      <w:marTop w:val="0"/>
      <w:marBottom w:val="0"/>
      <w:divBdr>
        <w:top w:val="none" w:sz="0" w:space="0" w:color="auto"/>
        <w:left w:val="none" w:sz="0" w:space="0" w:color="auto"/>
        <w:bottom w:val="none" w:sz="0" w:space="0" w:color="auto"/>
        <w:right w:val="none" w:sz="0" w:space="0" w:color="auto"/>
      </w:divBdr>
      <w:divsChild>
        <w:div w:id="1247837667">
          <w:marLeft w:val="0"/>
          <w:marRight w:val="0"/>
          <w:marTop w:val="0"/>
          <w:marBottom w:val="0"/>
          <w:divBdr>
            <w:top w:val="none" w:sz="0" w:space="0" w:color="auto"/>
            <w:left w:val="none" w:sz="0" w:space="0" w:color="auto"/>
            <w:bottom w:val="none" w:sz="0" w:space="0" w:color="auto"/>
            <w:right w:val="none" w:sz="0" w:space="0" w:color="auto"/>
          </w:divBdr>
          <w:divsChild>
            <w:div w:id="1775592397">
              <w:marLeft w:val="0"/>
              <w:marRight w:val="0"/>
              <w:marTop w:val="0"/>
              <w:marBottom w:val="0"/>
              <w:divBdr>
                <w:top w:val="none" w:sz="0" w:space="0" w:color="auto"/>
                <w:left w:val="none" w:sz="0" w:space="0" w:color="auto"/>
                <w:bottom w:val="none" w:sz="0" w:space="0" w:color="auto"/>
                <w:right w:val="none" w:sz="0" w:space="0" w:color="auto"/>
              </w:divBdr>
              <w:divsChild>
                <w:div w:id="1070620061">
                  <w:marLeft w:val="0"/>
                  <w:marRight w:val="0"/>
                  <w:marTop w:val="0"/>
                  <w:marBottom w:val="0"/>
                  <w:divBdr>
                    <w:top w:val="none" w:sz="0" w:space="0" w:color="auto"/>
                    <w:left w:val="none" w:sz="0" w:space="0" w:color="auto"/>
                    <w:bottom w:val="none" w:sz="0" w:space="0" w:color="auto"/>
                    <w:right w:val="none" w:sz="0" w:space="0" w:color="auto"/>
                  </w:divBdr>
                  <w:divsChild>
                    <w:div w:id="386420453">
                      <w:marLeft w:val="375"/>
                      <w:marRight w:val="375"/>
                      <w:marTop w:val="0"/>
                      <w:marBottom w:val="0"/>
                      <w:divBdr>
                        <w:top w:val="none" w:sz="0" w:space="0" w:color="auto"/>
                        <w:left w:val="none" w:sz="0" w:space="0" w:color="auto"/>
                        <w:bottom w:val="none" w:sz="0" w:space="0" w:color="auto"/>
                        <w:right w:val="none" w:sz="0" w:space="0" w:color="auto"/>
                      </w:divBdr>
                      <w:divsChild>
                        <w:div w:id="1576747627">
                          <w:marLeft w:val="1950"/>
                          <w:marRight w:val="0"/>
                          <w:marTop w:val="105"/>
                          <w:marBottom w:val="0"/>
                          <w:divBdr>
                            <w:top w:val="none" w:sz="0" w:space="0" w:color="auto"/>
                            <w:left w:val="dotted" w:sz="6" w:space="5" w:color="999999"/>
                            <w:bottom w:val="none" w:sz="0" w:space="0" w:color="auto"/>
                            <w:right w:val="none" w:sz="0" w:space="0" w:color="auto"/>
                          </w:divBdr>
                          <w:divsChild>
                            <w:div w:id="339629264">
                              <w:marLeft w:val="0"/>
                              <w:marRight w:val="0"/>
                              <w:marTop w:val="0"/>
                              <w:marBottom w:val="0"/>
                              <w:divBdr>
                                <w:top w:val="none" w:sz="0" w:space="0" w:color="auto"/>
                                <w:left w:val="none" w:sz="0" w:space="0" w:color="auto"/>
                                <w:bottom w:val="none" w:sz="0" w:space="0" w:color="auto"/>
                                <w:right w:val="none" w:sz="0" w:space="0" w:color="auto"/>
                              </w:divBdr>
                              <w:divsChild>
                                <w:div w:id="966083743">
                                  <w:marLeft w:val="0"/>
                                  <w:marRight w:val="0"/>
                                  <w:marTop w:val="0"/>
                                  <w:marBottom w:val="0"/>
                                  <w:divBdr>
                                    <w:top w:val="none" w:sz="0" w:space="0" w:color="auto"/>
                                    <w:left w:val="none" w:sz="0" w:space="0" w:color="auto"/>
                                    <w:bottom w:val="none" w:sz="0" w:space="0" w:color="auto"/>
                                    <w:right w:val="none" w:sz="0" w:space="0" w:color="auto"/>
                                  </w:divBdr>
                                  <w:divsChild>
                                    <w:div w:id="13370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652757351">
      <w:bodyDiv w:val="1"/>
      <w:marLeft w:val="0"/>
      <w:marRight w:val="0"/>
      <w:marTop w:val="0"/>
      <w:marBottom w:val="0"/>
      <w:divBdr>
        <w:top w:val="none" w:sz="0" w:space="0" w:color="auto"/>
        <w:left w:val="none" w:sz="0" w:space="0" w:color="auto"/>
        <w:bottom w:val="none" w:sz="0" w:space="0" w:color="auto"/>
        <w:right w:val="none" w:sz="0" w:space="0" w:color="auto"/>
      </w:divBdr>
      <w:divsChild>
        <w:div w:id="1972779680">
          <w:marLeft w:val="0"/>
          <w:marRight w:val="0"/>
          <w:marTop w:val="0"/>
          <w:marBottom w:val="0"/>
          <w:divBdr>
            <w:top w:val="none" w:sz="0" w:space="0" w:color="auto"/>
            <w:left w:val="none" w:sz="0" w:space="0" w:color="auto"/>
            <w:bottom w:val="none" w:sz="0" w:space="0" w:color="auto"/>
            <w:right w:val="none" w:sz="0" w:space="0" w:color="auto"/>
          </w:divBdr>
          <w:divsChild>
            <w:div w:id="1787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6466">
      <w:bodyDiv w:val="1"/>
      <w:marLeft w:val="0"/>
      <w:marRight w:val="0"/>
      <w:marTop w:val="0"/>
      <w:marBottom w:val="0"/>
      <w:divBdr>
        <w:top w:val="none" w:sz="0" w:space="0" w:color="auto"/>
        <w:left w:val="none" w:sz="0" w:space="0" w:color="auto"/>
        <w:bottom w:val="none" w:sz="0" w:space="0" w:color="auto"/>
        <w:right w:val="none" w:sz="0" w:space="0" w:color="auto"/>
      </w:divBdr>
      <w:divsChild>
        <w:div w:id="58946953">
          <w:marLeft w:val="0"/>
          <w:marRight w:val="0"/>
          <w:marTop w:val="0"/>
          <w:marBottom w:val="0"/>
          <w:divBdr>
            <w:top w:val="none" w:sz="0" w:space="0" w:color="auto"/>
            <w:left w:val="none" w:sz="0" w:space="0" w:color="auto"/>
            <w:bottom w:val="none" w:sz="0" w:space="0" w:color="auto"/>
            <w:right w:val="none" w:sz="0" w:space="0" w:color="auto"/>
          </w:divBdr>
          <w:divsChild>
            <w:div w:id="18982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76575">
      <w:bodyDiv w:val="1"/>
      <w:marLeft w:val="0"/>
      <w:marRight w:val="0"/>
      <w:marTop w:val="0"/>
      <w:marBottom w:val="0"/>
      <w:divBdr>
        <w:top w:val="none" w:sz="0" w:space="0" w:color="auto"/>
        <w:left w:val="none" w:sz="0" w:space="0" w:color="auto"/>
        <w:bottom w:val="none" w:sz="0" w:space="0" w:color="auto"/>
        <w:right w:val="none" w:sz="0" w:space="0" w:color="auto"/>
      </w:divBdr>
      <w:divsChild>
        <w:div w:id="787892013">
          <w:marLeft w:val="0"/>
          <w:marRight w:val="0"/>
          <w:marTop w:val="0"/>
          <w:marBottom w:val="0"/>
          <w:divBdr>
            <w:top w:val="none" w:sz="0" w:space="0" w:color="auto"/>
            <w:left w:val="none" w:sz="0" w:space="0" w:color="auto"/>
            <w:bottom w:val="none" w:sz="0" w:space="0" w:color="auto"/>
            <w:right w:val="none" w:sz="0" w:space="0" w:color="auto"/>
          </w:divBdr>
          <w:divsChild>
            <w:div w:id="17969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8973">
      <w:bodyDiv w:val="1"/>
      <w:marLeft w:val="0"/>
      <w:marRight w:val="0"/>
      <w:marTop w:val="0"/>
      <w:marBottom w:val="0"/>
      <w:divBdr>
        <w:top w:val="none" w:sz="0" w:space="0" w:color="auto"/>
        <w:left w:val="none" w:sz="0" w:space="0" w:color="auto"/>
        <w:bottom w:val="none" w:sz="0" w:space="0" w:color="auto"/>
        <w:right w:val="none" w:sz="0" w:space="0" w:color="auto"/>
      </w:divBdr>
      <w:divsChild>
        <w:div w:id="2081249821">
          <w:marLeft w:val="0"/>
          <w:marRight w:val="0"/>
          <w:marTop w:val="0"/>
          <w:marBottom w:val="0"/>
          <w:divBdr>
            <w:top w:val="none" w:sz="0" w:space="0" w:color="auto"/>
            <w:left w:val="none" w:sz="0" w:space="0" w:color="auto"/>
            <w:bottom w:val="none" w:sz="0" w:space="0" w:color="auto"/>
            <w:right w:val="none" w:sz="0" w:space="0" w:color="auto"/>
          </w:divBdr>
          <w:divsChild>
            <w:div w:id="14273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9421">
      <w:bodyDiv w:val="1"/>
      <w:marLeft w:val="0"/>
      <w:marRight w:val="0"/>
      <w:marTop w:val="0"/>
      <w:marBottom w:val="0"/>
      <w:divBdr>
        <w:top w:val="none" w:sz="0" w:space="0" w:color="auto"/>
        <w:left w:val="none" w:sz="0" w:space="0" w:color="auto"/>
        <w:bottom w:val="none" w:sz="0" w:space="0" w:color="auto"/>
        <w:right w:val="none" w:sz="0" w:space="0" w:color="auto"/>
      </w:divBdr>
    </w:div>
    <w:div w:id="756176994">
      <w:bodyDiv w:val="1"/>
      <w:marLeft w:val="0"/>
      <w:marRight w:val="0"/>
      <w:marTop w:val="0"/>
      <w:marBottom w:val="0"/>
      <w:divBdr>
        <w:top w:val="none" w:sz="0" w:space="0" w:color="auto"/>
        <w:left w:val="none" w:sz="0" w:space="0" w:color="auto"/>
        <w:bottom w:val="none" w:sz="0" w:space="0" w:color="auto"/>
        <w:right w:val="none" w:sz="0" w:space="0" w:color="auto"/>
      </w:divBdr>
      <w:divsChild>
        <w:div w:id="935098004">
          <w:marLeft w:val="0"/>
          <w:marRight w:val="0"/>
          <w:marTop w:val="0"/>
          <w:marBottom w:val="0"/>
          <w:divBdr>
            <w:top w:val="none" w:sz="0" w:space="0" w:color="auto"/>
            <w:left w:val="none" w:sz="0" w:space="0" w:color="auto"/>
            <w:bottom w:val="none" w:sz="0" w:space="0" w:color="auto"/>
            <w:right w:val="none" w:sz="0" w:space="0" w:color="auto"/>
          </w:divBdr>
          <w:divsChild>
            <w:div w:id="1329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5532">
      <w:bodyDiv w:val="1"/>
      <w:marLeft w:val="0"/>
      <w:marRight w:val="0"/>
      <w:marTop w:val="0"/>
      <w:marBottom w:val="0"/>
      <w:divBdr>
        <w:top w:val="none" w:sz="0" w:space="0" w:color="auto"/>
        <w:left w:val="none" w:sz="0" w:space="0" w:color="auto"/>
        <w:bottom w:val="none" w:sz="0" w:space="0" w:color="auto"/>
        <w:right w:val="none" w:sz="0" w:space="0" w:color="auto"/>
      </w:divBdr>
      <w:divsChild>
        <w:div w:id="554853411">
          <w:marLeft w:val="0"/>
          <w:marRight w:val="0"/>
          <w:marTop w:val="0"/>
          <w:marBottom w:val="0"/>
          <w:divBdr>
            <w:top w:val="none" w:sz="0" w:space="0" w:color="auto"/>
            <w:left w:val="none" w:sz="0" w:space="0" w:color="auto"/>
            <w:bottom w:val="none" w:sz="0" w:space="0" w:color="auto"/>
            <w:right w:val="none" w:sz="0" w:space="0" w:color="auto"/>
          </w:divBdr>
          <w:divsChild>
            <w:div w:id="14911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75372386">
                      <w:marLeft w:val="135"/>
                      <w:marRight w:val="0"/>
                      <w:marTop w:val="0"/>
                      <w:marBottom w:val="45"/>
                      <w:divBdr>
                        <w:top w:val="none" w:sz="0" w:space="0" w:color="auto"/>
                        <w:left w:val="none" w:sz="0" w:space="0" w:color="auto"/>
                        <w:bottom w:val="none" w:sz="0" w:space="0" w:color="auto"/>
                        <w:right w:val="none" w:sz="0" w:space="0" w:color="auto"/>
                      </w:divBdr>
                      <w:divsChild>
                        <w:div w:id="6297078">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2075929363">
                          <w:marLeft w:val="0"/>
                          <w:marRight w:val="0"/>
                          <w:marTop w:val="0"/>
                          <w:marBottom w:val="45"/>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25329077">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878206922">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sChild>
                    </w:div>
                    <w:div w:id="1110126766">
                      <w:marLeft w:val="0"/>
                      <w:marRight w:val="0"/>
                      <w:marTop w:val="0"/>
                      <w:marBottom w:val="0"/>
                      <w:divBdr>
                        <w:top w:val="none" w:sz="0" w:space="0" w:color="auto"/>
                        <w:left w:val="none" w:sz="0" w:space="0" w:color="auto"/>
                        <w:bottom w:val="none" w:sz="0" w:space="0" w:color="auto"/>
                        <w:right w:val="none" w:sz="0" w:space="0" w:color="auto"/>
                      </w:divBdr>
                      <w:divsChild>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514421421">
                          <w:marLeft w:val="0"/>
                          <w:marRight w:val="0"/>
                          <w:marTop w:val="0"/>
                          <w:marBottom w:val="0"/>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024021466">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72895124">
      <w:bodyDiv w:val="1"/>
      <w:marLeft w:val="0"/>
      <w:marRight w:val="0"/>
      <w:marTop w:val="0"/>
      <w:marBottom w:val="0"/>
      <w:divBdr>
        <w:top w:val="none" w:sz="0" w:space="0" w:color="auto"/>
        <w:left w:val="none" w:sz="0" w:space="0" w:color="auto"/>
        <w:bottom w:val="none" w:sz="0" w:space="0" w:color="auto"/>
        <w:right w:val="none" w:sz="0" w:space="0" w:color="auto"/>
      </w:divBdr>
      <w:divsChild>
        <w:div w:id="182939534">
          <w:marLeft w:val="0"/>
          <w:marRight w:val="0"/>
          <w:marTop w:val="0"/>
          <w:marBottom w:val="0"/>
          <w:divBdr>
            <w:top w:val="none" w:sz="0" w:space="0" w:color="auto"/>
            <w:left w:val="none" w:sz="0" w:space="0" w:color="auto"/>
            <w:bottom w:val="none" w:sz="0" w:space="0" w:color="auto"/>
            <w:right w:val="none" w:sz="0" w:space="0" w:color="auto"/>
          </w:divBdr>
          <w:divsChild>
            <w:div w:id="2109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403">
      <w:bodyDiv w:val="1"/>
      <w:marLeft w:val="0"/>
      <w:marRight w:val="0"/>
      <w:marTop w:val="0"/>
      <w:marBottom w:val="0"/>
      <w:divBdr>
        <w:top w:val="none" w:sz="0" w:space="0" w:color="auto"/>
        <w:left w:val="none" w:sz="0" w:space="0" w:color="auto"/>
        <w:bottom w:val="none" w:sz="0" w:space="0" w:color="auto"/>
        <w:right w:val="none" w:sz="0" w:space="0" w:color="auto"/>
      </w:divBdr>
      <w:divsChild>
        <w:div w:id="1437405370">
          <w:marLeft w:val="0"/>
          <w:marRight w:val="0"/>
          <w:marTop w:val="0"/>
          <w:marBottom w:val="0"/>
          <w:divBdr>
            <w:top w:val="none" w:sz="0" w:space="0" w:color="auto"/>
            <w:left w:val="none" w:sz="0" w:space="0" w:color="auto"/>
            <w:bottom w:val="none" w:sz="0" w:space="0" w:color="auto"/>
            <w:right w:val="none" w:sz="0" w:space="0" w:color="auto"/>
          </w:divBdr>
          <w:divsChild>
            <w:div w:id="17123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84443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03">
          <w:marLeft w:val="0"/>
          <w:marRight w:val="0"/>
          <w:marTop w:val="0"/>
          <w:marBottom w:val="0"/>
          <w:divBdr>
            <w:top w:val="none" w:sz="0" w:space="0" w:color="auto"/>
            <w:left w:val="none" w:sz="0" w:space="0" w:color="auto"/>
            <w:bottom w:val="none" w:sz="0" w:space="0" w:color="auto"/>
            <w:right w:val="none" w:sz="0" w:space="0" w:color="auto"/>
          </w:divBdr>
          <w:divsChild>
            <w:div w:id="14131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2265">
      <w:bodyDiv w:val="1"/>
      <w:marLeft w:val="0"/>
      <w:marRight w:val="0"/>
      <w:marTop w:val="0"/>
      <w:marBottom w:val="0"/>
      <w:divBdr>
        <w:top w:val="none" w:sz="0" w:space="0" w:color="auto"/>
        <w:left w:val="none" w:sz="0" w:space="0" w:color="auto"/>
        <w:bottom w:val="none" w:sz="0" w:space="0" w:color="auto"/>
        <w:right w:val="none" w:sz="0" w:space="0" w:color="auto"/>
      </w:divBdr>
    </w:div>
    <w:div w:id="1288311745">
      <w:bodyDiv w:val="1"/>
      <w:marLeft w:val="0"/>
      <w:marRight w:val="0"/>
      <w:marTop w:val="0"/>
      <w:marBottom w:val="0"/>
      <w:divBdr>
        <w:top w:val="none" w:sz="0" w:space="0" w:color="auto"/>
        <w:left w:val="none" w:sz="0" w:space="0" w:color="auto"/>
        <w:bottom w:val="none" w:sz="0" w:space="0" w:color="auto"/>
        <w:right w:val="none" w:sz="0" w:space="0" w:color="auto"/>
      </w:divBdr>
      <w:divsChild>
        <w:div w:id="1137648514">
          <w:marLeft w:val="0"/>
          <w:marRight w:val="0"/>
          <w:marTop w:val="0"/>
          <w:marBottom w:val="0"/>
          <w:divBdr>
            <w:top w:val="none" w:sz="0" w:space="0" w:color="auto"/>
            <w:left w:val="none" w:sz="0" w:space="0" w:color="auto"/>
            <w:bottom w:val="none" w:sz="0" w:space="0" w:color="auto"/>
            <w:right w:val="none" w:sz="0" w:space="0" w:color="auto"/>
          </w:divBdr>
          <w:divsChild>
            <w:div w:id="1743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520388517">
      <w:bodyDiv w:val="1"/>
      <w:marLeft w:val="0"/>
      <w:marRight w:val="0"/>
      <w:marTop w:val="0"/>
      <w:marBottom w:val="0"/>
      <w:divBdr>
        <w:top w:val="none" w:sz="0" w:space="0" w:color="auto"/>
        <w:left w:val="none" w:sz="0" w:space="0" w:color="auto"/>
        <w:bottom w:val="none" w:sz="0" w:space="0" w:color="auto"/>
        <w:right w:val="none" w:sz="0" w:space="0" w:color="auto"/>
      </w:divBdr>
      <w:divsChild>
        <w:div w:id="590553533">
          <w:marLeft w:val="0"/>
          <w:marRight w:val="0"/>
          <w:marTop w:val="0"/>
          <w:marBottom w:val="0"/>
          <w:divBdr>
            <w:top w:val="none" w:sz="0" w:space="0" w:color="auto"/>
            <w:left w:val="none" w:sz="0" w:space="0" w:color="auto"/>
            <w:bottom w:val="none" w:sz="0" w:space="0" w:color="auto"/>
            <w:right w:val="none" w:sz="0" w:space="0" w:color="auto"/>
          </w:divBdr>
          <w:divsChild>
            <w:div w:id="15861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3983">
      <w:bodyDiv w:val="1"/>
      <w:marLeft w:val="0"/>
      <w:marRight w:val="0"/>
      <w:marTop w:val="0"/>
      <w:marBottom w:val="0"/>
      <w:divBdr>
        <w:top w:val="none" w:sz="0" w:space="0" w:color="auto"/>
        <w:left w:val="none" w:sz="0" w:space="0" w:color="auto"/>
        <w:bottom w:val="none" w:sz="0" w:space="0" w:color="auto"/>
        <w:right w:val="none" w:sz="0" w:space="0" w:color="auto"/>
      </w:divBdr>
      <w:divsChild>
        <w:div w:id="605310600">
          <w:marLeft w:val="0"/>
          <w:marRight w:val="0"/>
          <w:marTop w:val="0"/>
          <w:marBottom w:val="0"/>
          <w:divBdr>
            <w:top w:val="none" w:sz="0" w:space="0" w:color="auto"/>
            <w:left w:val="none" w:sz="0" w:space="0" w:color="auto"/>
            <w:bottom w:val="none" w:sz="0" w:space="0" w:color="auto"/>
            <w:right w:val="none" w:sz="0" w:space="0" w:color="auto"/>
          </w:divBdr>
          <w:divsChild>
            <w:div w:id="2037925000">
              <w:marLeft w:val="0"/>
              <w:marRight w:val="0"/>
              <w:marTop w:val="3975"/>
              <w:marBottom w:val="0"/>
              <w:divBdr>
                <w:top w:val="none" w:sz="0" w:space="0" w:color="auto"/>
                <w:left w:val="none" w:sz="0" w:space="0" w:color="auto"/>
                <w:bottom w:val="none" w:sz="0" w:space="0" w:color="auto"/>
                <w:right w:val="none" w:sz="0" w:space="0" w:color="auto"/>
              </w:divBdr>
              <w:divsChild>
                <w:div w:id="612827706">
                  <w:marLeft w:val="0"/>
                  <w:marRight w:val="0"/>
                  <w:marTop w:val="0"/>
                  <w:marBottom w:val="0"/>
                  <w:divBdr>
                    <w:top w:val="none" w:sz="0" w:space="0" w:color="auto"/>
                    <w:left w:val="none" w:sz="0" w:space="0" w:color="auto"/>
                    <w:bottom w:val="none" w:sz="0" w:space="0" w:color="auto"/>
                    <w:right w:val="none" w:sz="0" w:space="0" w:color="auto"/>
                  </w:divBdr>
                  <w:divsChild>
                    <w:div w:id="1096094832">
                      <w:marLeft w:val="0"/>
                      <w:marRight w:val="0"/>
                      <w:marTop w:val="0"/>
                      <w:marBottom w:val="0"/>
                      <w:divBdr>
                        <w:top w:val="none" w:sz="0" w:space="0" w:color="auto"/>
                        <w:left w:val="none" w:sz="0" w:space="0" w:color="auto"/>
                        <w:bottom w:val="none" w:sz="0" w:space="0" w:color="auto"/>
                        <w:right w:val="none" w:sz="0" w:space="0" w:color="auto"/>
                      </w:divBdr>
                      <w:divsChild>
                        <w:div w:id="977104161">
                          <w:marLeft w:val="0"/>
                          <w:marRight w:val="0"/>
                          <w:marTop w:val="0"/>
                          <w:marBottom w:val="0"/>
                          <w:divBdr>
                            <w:top w:val="none" w:sz="0" w:space="0" w:color="auto"/>
                            <w:left w:val="none" w:sz="0" w:space="0" w:color="auto"/>
                            <w:bottom w:val="none" w:sz="0" w:space="0" w:color="auto"/>
                            <w:right w:val="none" w:sz="0" w:space="0" w:color="auto"/>
                          </w:divBdr>
                          <w:divsChild>
                            <w:div w:id="1929652141">
                              <w:marLeft w:val="0"/>
                              <w:marRight w:val="0"/>
                              <w:marTop w:val="0"/>
                              <w:marBottom w:val="0"/>
                              <w:divBdr>
                                <w:top w:val="none" w:sz="0" w:space="0" w:color="auto"/>
                                <w:left w:val="none" w:sz="0" w:space="0" w:color="auto"/>
                                <w:bottom w:val="none" w:sz="0" w:space="0" w:color="auto"/>
                                <w:right w:val="none" w:sz="0" w:space="0" w:color="auto"/>
                              </w:divBdr>
                              <w:divsChild>
                                <w:div w:id="3530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61826033">
      <w:bodyDiv w:val="1"/>
      <w:marLeft w:val="0"/>
      <w:marRight w:val="0"/>
      <w:marTop w:val="0"/>
      <w:marBottom w:val="0"/>
      <w:divBdr>
        <w:top w:val="none" w:sz="0" w:space="0" w:color="auto"/>
        <w:left w:val="none" w:sz="0" w:space="0" w:color="auto"/>
        <w:bottom w:val="none" w:sz="0" w:space="0" w:color="auto"/>
        <w:right w:val="none" w:sz="0" w:space="0" w:color="auto"/>
      </w:divBdr>
      <w:divsChild>
        <w:div w:id="1753500343">
          <w:marLeft w:val="0"/>
          <w:marRight w:val="0"/>
          <w:marTop w:val="0"/>
          <w:marBottom w:val="0"/>
          <w:divBdr>
            <w:top w:val="none" w:sz="0" w:space="0" w:color="auto"/>
            <w:left w:val="none" w:sz="0" w:space="0" w:color="auto"/>
            <w:bottom w:val="none" w:sz="0" w:space="0" w:color="auto"/>
            <w:right w:val="none" w:sz="0" w:space="0" w:color="auto"/>
          </w:divBdr>
          <w:divsChild>
            <w:div w:id="1380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24807620">
                                                                      <w:marLeft w:val="0"/>
                                                                      <w:marRight w:val="0"/>
                                                                      <w:marTop w:val="0"/>
                                                                      <w:marBottom w:val="0"/>
                                                                      <w:divBdr>
                                                                        <w:top w:val="none" w:sz="0" w:space="0" w:color="auto"/>
                                                                        <w:left w:val="none" w:sz="0" w:space="0" w:color="auto"/>
                                                                        <w:bottom w:val="none" w:sz="0" w:space="0" w:color="auto"/>
                                                                        <w:right w:val="none" w:sz="0" w:space="0" w:color="auto"/>
                                                                      </w:divBdr>
                                                                    </w:div>
                                                                    <w:div w:id="18495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 w:id="2123452788">
      <w:bodyDiv w:val="1"/>
      <w:marLeft w:val="0"/>
      <w:marRight w:val="0"/>
      <w:marTop w:val="0"/>
      <w:marBottom w:val="0"/>
      <w:divBdr>
        <w:top w:val="none" w:sz="0" w:space="0" w:color="auto"/>
        <w:left w:val="none" w:sz="0" w:space="0" w:color="auto"/>
        <w:bottom w:val="none" w:sz="0" w:space="0" w:color="auto"/>
        <w:right w:val="none" w:sz="0" w:space="0" w:color="auto"/>
      </w:divBdr>
      <w:divsChild>
        <w:div w:id="92631261">
          <w:marLeft w:val="0"/>
          <w:marRight w:val="0"/>
          <w:marTop w:val="0"/>
          <w:marBottom w:val="0"/>
          <w:divBdr>
            <w:top w:val="none" w:sz="0" w:space="0" w:color="auto"/>
            <w:left w:val="none" w:sz="0" w:space="0" w:color="auto"/>
            <w:bottom w:val="none" w:sz="0" w:space="0" w:color="auto"/>
            <w:right w:val="none" w:sz="0" w:space="0" w:color="auto"/>
          </w:divBdr>
          <w:divsChild>
            <w:div w:id="12650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1870">
      <w:bodyDiv w:val="1"/>
      <w:marLeft w:val="0"/>
      <w:marRight w:val="0"/>
      <w:marTop w:val="0"/>
      <w:marBottom w:val="0"/>
      <w:divBdr>
        <w:top w:val="none" w:sz="0" w:space="0" w:color="auto"/>
        <w:left w:val="none" w:sz="0" w:space="0" w:color="auto"/>
        <w:bottom w:val="none" w:sz="0" w:space="0" w:color="auto"/>
        <w:right w:val="none" w:sz="0" w:space="0" w:color="auto"/>
      </w:divBdr>
      <w:divsChild>
        <w:div w:id="230626379">
          <w:marLeft w:val="0"/>
          <w:marRight w:val="0"/>
          <w:marTop w:val="0"/>
          <w:marBottom w:val="0"/>
          <w:divBdr>
            <w:top w:val="none" w:sz="0" w:space="0" w:color="auto"/>
            <w:left w:val="none" w:sz="0" w:space="0" w:color="auto"/>
            <w:bottom w:val="none" w:sz="0" w:space="0" w:color="auto"/>
            <w:right w:val="none" w:sz="0" w:space="0" w:color="auto"/>
          </w:divBdr>
          <w:divsChild>
            <w:div w:id="6332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2524-BB59-40B2-8B7E-1B300E3B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1478</Words>
  <Characters>6357</Characters>
  <Application>Microsoft Office Word</Application>
  <DocSecurity>0</DocSecurity>
  <Lines>288</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14</cp:revision>
  <cp:lastPrinted>2010-10-17T13:07:00Z</cp:lastPrinted>
  <dcterms:created xsi:type="dcterms:W3CDTF">2010-10-05T15:04:00Z</dcterms:created>
  <dcterms:modified xsi:type="dcterms:W3CDTF">2010-10-17T13:08:00Z</dcterms:modified>
</cp:coreProperties>
</file>