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AA4AD1" w:rsidRDefault="009E7221" w:rsidP="00002081">
      <w:pPr>
        <w:pStyle w:val="ecxmsonormal"/>
        <w:shd w:val="clear" w:color="auto" w:fill="FFFFFF"/>
        <w:spacing w:after="0" w:line="276" w:lineRule="auto"/>
        <w:jc w:val="center"/>
        <w:rPr>
          <w:b/>
          <w:sz w:val="28"/>
          <w:szCs w:val="29"/>
        </w:rPr>
      </w:pPr>
      <w:r w:rsidRPr="00AA4AD1">
        <w:rPr>
          <w:b/>
          <w:bCs/>
          <w:i/>
          <w:iCs/>
          <w:sz w:val="28"/>
          <w:szCs w:val="29"/>
        </w:rPr>
        <w:t>The Glory of the Son: Full of Grace and Truth</w:t>
      </w:r>
      <w:r w:rsidR="007635E0" w:rsidRPr="00AA4AD1">
        <w:rPr>
          <w:b/>
          <w:bCs/>
          <w:i/>
          <w:iCs/>
          <w:sz w:val="28"/>
          <w:szCs w:val="29"/>
        </w:rPr>
        <w:t>, John 1:1-18</w:t>
      </w:r>
    </w:p>
    <w:p w:rsidR="00002081" w:rsidRPr="00AA4AD1" w:rsidRDefault="004055A1" w:rsidP="00002081">
      <w:pPr>
        <w:jc w:val="center"/>
        <w:rPr>
          <w:b/>
          <w:sz w:val="28"/>
          <w:szCs w:val="29"/>
        </w:rPr>
      </w:pPr>
      <w:r>
        <w:rPr>
          <w:b/>
          <w:bCs/>
          <w:sz w:val="28"/>
          <w:szCs w:val="29"/>
        </w:rPr>
        <w:t>The Only Begotten from the Father</w:t>
      </w:r>
      <w:r w:rsidR="00FF5912" w:rsidRPr="00AA4AD1">
        <w:rPr>
          <w:b/>
          <w:bCs/>
          <w:sz w:val="28"/>
          <w:szCs w:val="29"/>
        </w:rPr>
        <w:t>, John 1:</w:t>
      </w:r>
      <w:r w:rsidR="00F61D04" w:rsidRPr="00AA4AD1">
        <w:rPr>
          <w:b/>
          <w:bCs/>
          <w:sz w:val="28"/>
          <w:szCs w:val="29"/>
        </w:rPr>
        <w:t>14</w:t>
      </w:r>
    </w:p>
    <w:p w:rsidR="002F338A" w:rsidRPr="00AA4AD1" w:rsidRDefault="002F338A" w:rsidP="00FF5912">
      <w:pPr>
        <w:pStyle w:val="BodyText"/>
        <w:spacing w:line="276" w:lineRule="auto"/>
        <w:rPr>
          <w:rFonts w:ascii="Times New Roman" w:hAnsi="Times New Roman" w:cs="Times New Roman"/>
          <w:sz w:val="24"/>
          <w:szCs w:val="26"/>
        </w:rPr>
      </w:pPr>
    </w:p>
    <w:p w:rsidR="00DC2C53" w:rsidRDefault="001375FA"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Background on Logos: </w:t>
      </w:r>
      <w:r w:rsidR="00374B01">
        <w:rPr>
          <w:rFonts w:ascii="Times New Roman" w:hAnsi="Times New Roman" w:cs="Times New Roman"/>
          <w:b/>
          <w:sz w:val="28"/>
          <w:szCs w:val="26"/>
        </w:rPr>
        <w:t>What</w:t>
      </w:r>
      <w:r w:rsidR="00DC2C53">
        <w:rPr>
          <w:rFonts w:ascii="Times New Roman" w:hAnsi="Times New Roman" w:cs="Times New Roman"/>
          <w:b/>
          <w:sz w:val="28"/>
          <w:szCs w:val="26"/>
        </w:rPr>
        <w:t xml:space="preserve"> we know about the Word</w:t>
      </w:r>
      <w:r w:rsidR="00374B01">
        <w:rPr>
          <w:rFonts w:ascii="Times New Roman" w:hAnsi="Times New Roman" w:cs="Times New Roman"/>
          <w:b/>
          <w:sz w:val="28"/>
          <w:szCs w:val="26"/>
        </w:rPr>
        <w:t xml:space="preserve"> so far</w:t>
      </w:r>
      <w:r>
        <w:rPr>
          <w:rFonts w:ascii="Times New Roman" w:hAnsi="Times New Roman" w:cs="Times New Roman"/>
          <w:b/>
          <w:sz w:val="28"/>
          <w:szCs w:val="26"/>
        </w:rPr>
        <w:t>…</w:t>
      </w:r>
    </w:p>
    <w:p w:rsidR="001375FA" w:rsidRPr="00AA4AD1" w:rsidRDefault="001375FA" w:rsidP="001375FA">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Was in the beginning</w:t>
      </w:r>
      <w:r w:rsidR="00374B01" w:rsidRPr="00AA4AD1">
        <w:rPr>
          <w:rFonts w:ascii="Times New Roman" w:hAnsi="Times New Roman" w:cs="Times New Roman"/>
          <w:sz w:val="28"/>
          <w:szCs w:val="26"/>
        </w:rPr>
        <w:t>, w</w:t>
      </w:r>
      <w:r w:rsidRPr="00AA4AD1">
        <w:rPr>
          <w:rFonts w:ascii="Times New Roman" w:hAnsi="Times New Roman" w:cs="Times New Roman"/>
          <w:sz w:val="28"/>
          <w:szCs w:val="26"/>
        </w:rPr>
        <w:t>ith God</w:t>
      </w:r>
      <w:r w:rsidR="00374B01" w:rsidRPr="00AA4AD1">
        <w:rPr>
          <w:rFonts w:ascii="Times New Roman" w:hAnsi="Times New Roman" w:cs="Times New Roman"/>
          <w:sz w:val="28"/>
          <w:szCs w:val="26"/>
        </w:rPr>
        <w:t>, w</w:t>
      </w:r>
      <w:r w:rsidRPr="00AA4AD1">
        <w:rPr>
          <w:rFonts w:ascii="Times New Roman" w:hAnsi="Times New Roman" w:cs="Times New Roman"/>
          <w:sz w:val="28"/>
          <w:szCs w:val="26"/>
        </w:rPr>
        <w:t>as God</w:t>
      </w:r>
      <w:r w:rsidR="00374B01" w:rsidRPr="00AA4AD1">
        <w:rPr>
          <w:rFonts w:ascii="Times New Roman" w:hAnsi="Times New Roman" w:cs="Times New Roman"/>
          <w:sz w:val="28"/>
          <w:szCs w:val="26"/>
        </w:rPr>
        <w:t>, verses 1-2</w:t>
      </w:r>
    </w:p>
    <w:p w:rsidR="001375FA" w:rsidRPr="00AA4AD1" w:rsidRDefault="001375FA" w:rsidP="001375FA">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 xml:space="preserve">The Creator of </w:t>
      </w:r>
      <w:r w:rsidR="00374B01" w:rsidRPr="00AA4AD1">
        <w:rPr>
          <w:rFonts w:ascii="Times New Roman" w:hAnsi="Times New Roman" w:cs="Times New Roman"/>
          <w:sz w:val="28"/>
          <w:szCs w:val="26"/>
        </w:rPr>
        <w:t>a</w:t>
      </w:r>
      <w:r w:rsidRPr="00AA4AD1">
        <w:rPr>
          <w:rFonts w:ascii="Times New Roman" w:hAnsi="Times New Roman" w:cs="Times New Roman"/>
          <w:sz w:val="28"/>
          <w:szCs w:val="26"/>
        </w:rPr>
        <w:t xml:space="preserve">ll </w:t>
      </w:r>
      <w:r w:rsidR="00374B01" w:rsidRPr="00AA4AD1">
        <w:rPr>
          <w:rFonts w:ascii="Times New Roman" w:hAnsi="Times New Roman" w:cs="Times New Roman"/>
          <w:sz w:val="28"/>
          <w:szCs w:val="26"/>
        </w:rPr>
        <w:t>t</w:t>
      </w:r>
      <w:r w:rsidRPr="00AA4AD1">
        <w:rPr>
          <w:rFonts w:ascii="Times New Roman" w:hAnsi="Times New Roman" w:cs="Times New Roman"/>
          <w:sz w:val="28"/>
          <w:szCs w:val="26"/>
        </w:rPr>
        <w:t>hings</w:t>
      </w:r>
      <w:r w:rsidR="00374B01" w:rsidRPr="00AA4AD1">
        <w:rPr>
          <w:rFonts w:ascii="Times New Roman" w:hAnsi="Times New Roman" w:cs="Times New Roman"/>
          <w:sz w:val="28"/>
          <w:szCs w:val="26"/>
        </w:rPr>
        <w:t>, verse 3</w:t>
      </w:r>
    </w:p>
    <w:p w:rsidR="001375FA" w:rsidRPr="00AA4AD1" w:rsidRDefault="001375FA" w:rsidP="001375FA">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The Giver of Life</w:t>
      </w:r>
      <w:r w:rsidR="00374B01" w:rsidRPr="00AA4AD1">
        <w:rPr>
          <w:rFonts w:ascii="Times New Roman" w:hAnsi="Times New Roman" w:cs="Times New Roman"/>
          <w:sz w:val="28"/>
          <w:szCs w:val="26"/>
        </w:rPr>
        <w:t>, the True Light, verses 4-5</w:t>
      </w:r>
    </w:p>
    <w:p w:rsidR="001375FA" w:rsidRPr="00AA4AD1" w:rsidRDefault="001375FA" w:rsidP="001375FA">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Came into the world</w:t>
      </w:r>
      <w:r w:rsidR="00374B01" w:rsidRPr="00AA4AD1">
        <w:rPr>
          <w:rFonts w:ascii="Times New Roman" w:hAnsi="Times New Roman" w:cs="Times New Roman"/>
          <w:sz w:val="28"/>
          <w:szCs w:val="26"/>
        </w:rPr>
        <w:t>, r</w:t>
      </w:r>
      <w:r w:rsidRPr="00AA4AD1">
        <w:rPr>
          <w:rFonts w:ascii="Times New Roman" w:hAnsi="Times New Roman" w:cs="Times New Roman"/>
          <w:sz w:val="28"/>
          <w:szCs w:val="26"/>
        </w:rPr>
        <w:t>ejected by many</w:t>
      </w:r>
      <w:r w:rsidR="00374B01" w:rsidRPr="00AA4AD1">
        <w:rPr>
          <w:rFonts w:ascii="Times New Roman" w:hAnsi="Times New Roman" w:cs="Times New Roman"/>
          <w:sz w:val="28"/>
          <w:szCs w:val="26"/>
        </w:rPr>
        <w:t>, verses 9-11</w:t>
      </w:r>
    </w:p>
    <w:p w:rsidR="001375FA" w:rsidRPr="00AA4AD1" w:rsidRDefault="00374B01" w:rsidP="001375FA">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Received by some, a</w:t>
      </w:r>
      <w:r w:rsidR="001375FA" w:rsidRPr="00AA4AD1">
        <w:rPr>
          <w:rFonts w:ascii="Times New Roman" w:hAnsi="Times New Roman" w:cs="Times New Roman"/>
          <w:sz w:val="28"/>
          <w:szCs w:val="26"/>
        </w:rPr>
        <w:t>uthority to grant status of “Child of God” to those who received Him</w:t>
      </w:r>
      <w:r w:rsidRPr="00AA4AD1">
        <w:rPr>
          <w:rFonts w:ascii="Times New Roman" w:hAnsi="Times New Roman" w:cs="Times New Roman"/>
          <w:sz w:val="28"/>
          <w:szCs w:val="26"/>
        </w:rPr>
        <w:t>, verse 12-13</w:t>
      </w:r>
    </w:p>
    <w:p w:rsidR="00DC35FD" w:rsidRDefault="00DC35FD" w:rsidP="001375FA">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Became flesh and dwelt among us, verse 14</w:t>
      </w:r>
    </w:p>
    <w:p w:rsidR="004055A1" w:rsidRPr="00AA4AD1" w:rsidRDefault="004055A1" w:rsidP="001375FA">
      <w:pPr>
        <w:pStyle w:val="BodyText"/>
        <w:numPr>
          <w:ilvl w:val="0"/>
          <w:numId w:val="33"/>
        </w:numPr>
        <w:spacing w:line="276" w:lineRule="auto"/>
        <w:rPr>
          <w:rFonts w:ascii="Times New Roman" w:hAnsi="Times New Roman" w:cs="Times New Roman"/>
          <w:sz w:val="28"/>
          <w:szCs w:val="26"/>
        </w:rPr>
      </w:pPr>
      <w:r>
        <w:rPr>
          <w:rFonts w:ascii="Times New Roman" w:hAnsi="Times New Roman" w:cs="Times New Roman"/>
          <w:sz w:val="28"/>
          <w:szCs w:val="26"/>
        </w:rPr>
        <w:t>We beheld His glory, verse 14</w:t>
      </w:r>
    </w:p>
    <w:p w:rsidR="00374B01" w:rsidRDefault="00374B01" w:rsidP="00374B01">
      <w:pPr>
        <w:pStyle w:val="BodyText"/>
        <w:spacing w:line="276" w:lineRule="auto"/>
        <w:rPr>
          <w:rFonts w:ascii="Elephant" w:hAnsi="Elephant" w:cs="Times New Roman"/>
          <w:b/>
          <w:sz w:val="28"/>
          <w:szCs w:val="28"/>
        </w:rPr>
      </w:pPr>
    </w:p>
    <w:p w:rsidR="00374B01" w:rsidRPr="00AA4AD1" w:rsidRDefault="00374B01" w:rsidP="00374B01">
      <w:pPr>
        <w:pStyle w:val="BodyText"/>
        <w:spacing w:line="276" w:lineRule="auto"/>
        <w:rPr>
          <w:rFonts w:ascii="Elephant" w:hAnsi="Elephant" w:cs="Times New Roman"/>
          <w:b/>
          <w:sz w:val="24"/>
          <w:szCs w:val="28"/>
        </w:rPr>
      </w:pPr>
      <w:r w:rsidRPr="00AA4AD1">
        <w:rPr>
          <w:rFonts w:ascii="Elephant" w:hAnsi="Elephant" w:cs="Times New Roman"/>
          <w:b/>
          <w:sz w:val="24"/>
          <w:szCs w:val="28"/>
        </w:rPr>
        <w:t>John 1:14 “</w:t>
      </w:r>
      <w:r w:rsidRPr="00AA4AD1">
        <w:rPr>
          <w:rFonts w:ascii="Elephant" w:hAnsi="Elephant"/>
          <w:b/>
          <w:sz w:val="24"/>
          <w:szCs w:val="28"/>
        </w:rPr>
        <w:t>And the Word became flesh, and dwelt among us, and we saw His glory, glory as of the only begotten from the Father, full of grace and truth.”</w:t>
      </w:r>
    </w:p>
    <w:p w:rsidR="007E7E46" w:rsidRPr="00D62779" w:rsidRDefault="00DC35FD" w:rsidP="004055A1">
      <w:pPr>
        <w:pStyle w:val="BodyText"/>
        <w:spacing w:line="276" w:lineRule="auto"/>
        <w:ind w:left="720" w:hanging="720"/>
        <w:rPr>
          <w:rFonts w:ascii="Times New Roman" w:hAnsi="Times New Roman" w:cs="Times New Roman"/>
          <w:sz w:val="28"/>
          <w:szCs w:val="28"/>
        </w:rPr>
      </w:pPr>
      <w:r w:rsidRPr="00D62779">
        <w:rPr>
          <w:rFonts w:ascii="Times New Roman" w:hAnsi="Times New Roman" w:cs="Times New Roman"/>
          <w:b/>
          <w:sz w:val="28"/>
          <w:szCs w:val="28"/>
        </w:rPr>
        <w:t>I.</w:t>
      </w:r>
      <w:r w:rsidRPr="00D62779">
        <w:rPr>
          <w:rFonts w:ascii="Times New Roman" w:hAnsi="Times New Roman" w:cs="Times New Roman"/>
          <w:b/>
          <w:sz w:val="28"/>
          <w:szCs w:val="28"/>
        </w:rPr>
        <w:tab/>
      </w:r>
      <w:r w:rsidR="00D62779" w:rsidRPr="00D62779">
        <w:rPr>
          <w:rFonts w:ascii="Times New Roman" w:hAnsi="Times New Roman" w:cs="Times New Roman"/>
          <w:b/>
          <w:sz w:val="28"/>
          <w:szCs w:val="28"/>
        </w:rPr>
        <w:t>Glory as of the only begotten from the Father</w:t>
      </w:r>
      <w:r w:rsidR="00EC7580" w:rsidRPr="00D62779">
        <w:rPr>
          <w:rFonts w:ascii="Times New Roman" w:hAnsi="Times New Roman" w:cs="Times New Roman"/>
          <w:b/>
          <w:sz w:val="28"/>
          <w:szCs w:val="28"/>
        </w:rPr>
        <w:t xml:space="preserve"> </w:t>
      </w:r>
    </w:p>
    <w:p w:rsidR="007E7E46" w:rsidRPr="00D62779" w:rsidRDefault="00D62779" w:rsidP="00B463DE">
      <w:pPr>
        <w:pStyle w:val="BodyText"/>
        <w:numPr>
          <w:ilvl w:val="0"/>
          <w:numId w:val="35"/>
        </w:numPr>
        <w:spacing w:line="276" w:lineRule="auto"/>
        <w:rPr>
          <w:rFonts w:ascii="Times New Roman" w:hAnsi="Times New Roman" w:cs="Times New Roman"/>
          <w:sz w:val="28"/>
          <w:szCs w:val="28"/>
        </w:rPr>
      </w:pPr>
      <w:r w:rsidRPr="00D62779">
        <w:rPr>
          <w:rFonts w:ascii="Times New Roman" w:hAnsi="Times New Roman" w:cs="Times New Roman"/>
          <w:sz w:val="28"/>
          <w:szCs w:val="28"/>
        </w:rPr>
        <w:t>Glory as a uniquely divine attribute</w:t>
      </w:r>
    </w:p>
    <w:p w:rsidR="00DC2C53" w:rsidRPr="00D62779" w:rsidRDefault="00DC2C53" w:rsidP="00F61D04">
      <w:pPr>
        <w:pStyle w:val="BodyText"/>
        <w:spacing w:line="276" w:lineRule="auto"/>
        <w:rPr>
          <w:rFonts w:ascii="Times New Roman" w:hAnsi="Times New Roman" w:cs="Times New Roman"/>
          <w:b/>
          <w:sz w:val="28"/>
          <w:szCs w:val="28"/>
        </w:rPr>
      </w:pPr>
      <w:r w:rsidRPr="00D62779">
        <w:rPr>
          <w:rFonts w:ascii="Times New Roman" w:hAnsi="Times New Roman" w:cs="Times New Roman"/>
          <w:b/>
          <w:sz w:val="28"/>
          <w:szCs w:val="28"/>
        </w:rPr>
        <w:t>II.</w:t>
      </w:r>
      <w:r w:rsidRPr="00D62779">
        <w:rPr>
          <w:rFonts w:ascii="Times New Roman" w:hAnsi="Times New Roman" w:cs="Times New Roman"/>
          <w:b/>
          <w:sz w:val="28"/>
          <w:szCs w:val="28"/>
        </w:rPr>
        <w:tab/>
      </w:r>
      <w:r w:rsidR="00D62779" w:rsidRPr="00D62779">
        <w:rPr>
          <w:rFonts w:ascii="Times New Roman" w:hAnsi="Times New Roman" w:cs="Times New Roman"/>
          <w:b/>
          <w:sz w:val="28"/>
          <w:szCs w:val="28"/>
        </w:rPr>
        <w:t>Only Begotten</w:t>
      </w:r>
    </w:p>
    <w:p w:rsidR="006B1EED" w:rsidRDefault="006B1EED" w:rsidP="001375FA">
      <w:pPr>
        <w:pStyle w:val="BodyText"/>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Sonship of the Logos in the Prologue of John’s Gospel</w:t>
      </w:r>
      <w:r w:rsidR="00E12BC1">
        <w:rPr>
          <w:rFonts w:ascii="Times New Roman" w:hAnsi="Times New Roman" w:cs="Times New Roman"/>
          <w:sz w:val="28"/>
          <w:szCs w:val="28"/>
        </w:rPr>
        <w:t xml:space="preserve"> (John 3:16-18)</w:t>
      </w:r>
    </w:p>
    <w:p w:rsidR="006B1EED" w:rsidRDefault="006B1EED" w:rsidP="006B1EED">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w:t>
      </w:r>
      <w:r w:rsidR="00E12BC1">
        <w:rPr>
          <w:rFonts w:ascii="Times New Roman" w:hAnsi="Times New Roman" w:cs="Times New Roman"/>
          <w:sz w:val="28"/>
          <w:szCs w:val="28"/>
        </w:rPr>
        <w:t>O</w:t>
      </w:r>
      <w:r>
        <w:rPr>
          <w:rFonts w:ascii="Times New Roman" w:hAnsi="Times New Roman" w:cs="Times New Roman"/>
          <w:sz w:val="28"/>
          <w:szCs w:val="28"/>
        </w:rPr>
        <w:t>nly begotten from the Father”</w:t>
      </w:r>
    </w:p>
    <w:p w:rsidR="006B1EED" w:rsidRDefault="006B1EED" w:rsidP="006B1EED">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In contrast to “become children of God” from verse 12</w:t>
      </w:r>
    </w:p>
    <w:p w:rsidR="006B1EED" w:rsidRDefault="006B1EED" w:rsidP="006B1EED">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John wants the reader to know that becoming a child of God by receiving the Son is not the same as the relationship between the Logos and God the Father</w:t>
      </w:r>
    </w:p>
    <w:p w:rsidR="00F02AD3" w:rsidRPr="00D62779" w:rsidRDefault="006B1EED" w:rsidP="001375FA">
      <w:pPr>
        <w:pStyle w:val="BodyText"/>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Old Testament reference in Psalm 2:7</w:t>
      </w:r>
    </w:p>
    <w:p w:rsidR="00E12BC1" w:rsidRDefault="00E12BC1" w:rsidP="00F02AD3">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The Greek word “</w:t>
      </w:r>
      <w:proofErr w:type="spellStart"/>
      <w:r>
        <w:rPr>
          <w:rFonts w:ascii="Times New Roman" w:hAnsi="Times New Roman" w:cs="Times New Roman"/>
          <w:sz w:val="28"/>
          <w:szCs w:val="26"/>
        </w:rPr>
        <w:t>monogenes</w:t>
      </w:r>
      <w:proofErr w:type="spellEnd"/>
      <w:r>
        <w:rPr>
          <w:rFonts w:ascii="Times New Roman" w:hAnsi="Times New Roman" w:cs="Times New Roman"/>
          <w:sz w:val="28"/>
          <w:szCs w:val="26"/>
        </w:rPr>
        <w:t>”</w:t>
      </w:r>
      <w:r w:rsidR="000E513E">
        <w:rPr>
          <w:rFonts w:ascii="Times New Roman" w:hAnsi="Times New Roman" w:cs="Times New Roman"/>
          <w:sz w:val="28"/>
          <w:szCs w:val="26"/>
        </w:rPr>
        <w:t xml:space="preserve"> – “unique” “one and only”</w:t>
      </w:r>
    </w:p>
    <w:p w:rsidR="00BE32D0" w:rsidRDefault="00BE32D0" w:rsidP="00F02AD3">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Hebrews 11:17 – Isaac is the “only begotten” son of Abraham</w:t>
      </w:r>
      <w:r w:rsidR="000E513E">
        <w:rPr>
          <w:rFonts w:ascii="Times New Roman" w:hAnsi="Times New Roman" w:cs="Times New Roman"/>
          <w:sz w:val="28"/>
          <w:szCs w:val="26"/>
        </w:rPr>
        <w:t>,</w:t>
      </w:r>
      <w:r>
        <w:rPr>
          <w:rFonts w:ascii="Times New Roman" w:hAnsi="Times New Roman" w:cs="Times New Roman"/>
          <w:sz w:val="28"/>
          <w:szCs w:val="26"/>
        </w:rPr>
        <w:t xml:space="preserve"> meaning Isaac is uniquely the child of promise</w:t>
      </w:r>
    </w:p>
    <w:p w:rsidR="00F02AD3" w:rsidRDefault="00E12BC1" w:rsidP="00E12BC1">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John 1:18, “</w:t>
      </w:r>
      <w:r w:rsidR="000E513E">
        <w:rPr>
          <w:rFonts w:ascii="Times New Roman" w:hAnsi="Times New Roman" w:cs="Times New Roman"/>
          <w:sz w:val="28"/>
          <w:szCs w:val="26"/>
        </w:rPr>
        <w:t>the only begotten…</w:t>
      </w:r>
      <w:r>
        <w:rPr>
          <w:rFonts w:ascii="Times New Roman" w:hAnsi="Times New Roman" w:cs="Times New Roman"/>
          <w:sz w:val="28"/>
          <w:szCs w:val="26"/>
        </w:rPr>
        <w:t>He has explained Him</w:t>
      </w:r>
      <w:r w:rsidR="00F02AD3" w:rsidRPr="00AA4AD1">
        <w:rPr>
          <w:rFonts w:ascii="Times New Roman" w:hAnsi="Times New Roman" w:cs="Times New Roman"/>
          <w:sz w:val="28"/>
          <w:szCs w:val="26"/>
        </w:rPr>
        <w:t>”</w:t>
      </w:r>
      <w:r w:rsidR="000E513E">
        <w:rPr>
          <w:rFonts w:ascii="Times New Roman" w:hAnsi="Times New Roman" w:cs="Times New Roman"/>
          <w:sz w:val="28"/>
          <w:szCs w:val="26"/>
        </w:rPr>
        <w:t xml:space="preserve"> – only the Son of God bears all the attributes of His Father</w:t>
      </w:r>
    </w:p>
    <w:p w:rsidR="00E12BC1" w:rsidRPr="00AA4AD1" w:rsidRDefault="00E12BC1" w:rsidP="00E12BC1">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 xml:space="preserve">John </w:t>
      </w:r>
      <w:r w:rsidR="000E513E">
        <w:rPr>
          <w:rFonts w:ascii="Times New Roman" w:hAnsi="Times New Roman" w:cs="Times New Roman"/>
          <w:sz w:val="28"/>
          <w:szCs w:val="26"/>
        </w:rPr>
        <w:t>3:16-18, belief in the “only begotten” Son of God brings salvation</w:t>
      </w:r>
    </w:p>
    <w:p w:rsidR="00374B01" w:rsidRDefault="00F02AD3">
      <w:pPr>
        <w:rPr>
          <w:b/>
          <w:sz w:val="28"/>
          <w:szCs w:val="26"/>
        </w:rPr>
      </w:pPr>
      <w:r>
        <w:rPr>
          <w:b/>
          <w:sz w:val="28"/>
          <w:szCs w:val="26"/>
        </w:rPr>
        <w:t xml:space="preserve">Conclusion: </w:t>
      </w:r>
      <w:r w:rsidR="002A0282">
        <w:rPr>
          <w:sz w:val="28"/>
          <w:szCs w:val="26"/>
        </w:rPr>
        <w:t xml:space="preserve">Through adoption and by the grace of God there are many children of God, </w:t>
      </w:r>
      <w:r w:rsidR="000E513E">
        <w:rPr>
          <w:sz w:val="28"/>
          <w:szCs w:val="26"/>
        </w:rPr>
        <w:t xml:space="preserve">children who are </w:t>
      </w:r>
      <w:r w:rsidR="002A0282">
        <w:rPr>
          <w:sz w:val="28"/>
          <w:szCs w:val="26"/>
        </w:rPr>
        <w:t>brought into God’s family through receiving Jesus Christ.  However, there is one and only one uniquely the Son of God as the One bearing all of the attributes of God.</w:t>
      </w:r>
    </w:p>
    <w:p w:rsidR="00F02AD3" w:rsidRDefault="00F02AD3">
      <w:pPr>
        <w:rPr>
          <w:b/>
          <w:sz w:val="28"/>
          <w:szCs w:val="26"/>
        </w:rPr>
      </w:pPr>
      <w:r>
        <w:rPr>
          <w:b/>
          <w:sz w:val="28"/>
          <w:szCs w:val="26"/>
        </w:rPr>
        <w:br w:type="page"/>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lastRenderedPageBreak/>
        <w:t xml:space="preserve">10/16/11 </w:t>
      </w:r>
      <w:proofErr w:type="gramStart"/>
      <w:r>
        <w:rPr>
          <w:rFonts w:ascii="Times New Roman" w:hAnsi="Times New Roman" w:cs="Times New Roman"/>
          <w:b/>
          <w:sz w:val="28"/>
          <w:szCs w:val="26"/>
        </w:rPr>
        <w:t>Seeing</w:t>
      </w:r>
      <w:proofErr w:type="gramEnd"/>
      <w:r>
        <w:rPr>
          <w:rFonts w:ascii="Times New Roman" w:hAnsi="Times New Roman" w:cs="Times New Roman"/>
          <w:b/>
          <w:sz w:val="28"/>
          <w:szCs w:val="26"/>
        </w:rPr>
        <w:t xml:space="preserve"> is believing</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10/23/11 </w:t>
      </w:r>
      <w:proofErr w:type="gramStart"/>
      <w:r>
        <w:rPr>
          <w:rFonts w:ascii="Times New Roman" w:hAnsi="Times New Roman" w:cs="Times New Roman"/>
          <w:b/>
          <w:sz w:val="28"/>
          <w:szCs w:val="26"/>
        </w:rPr>
        <w:t>Only</w:t>
      </w:r>
      <w:proofErr w:type="gramEnd"/>
      <w:r>
        <w:rPr>
          <w:rFonts w:ascii="Times New Roman" w:hAnsi="Times New Roman" w:cs="Times New Roman"/>
          <w:b/>
          <w:sz w:val="28"/>
          <w:szCs w:val="26"/>
        </w:rPr>
        <w:t xml:space="preserve"> begotten from the Father</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10/30/11 Full of grace and truth</w:t>
      </w:r>
      <w:r w:rsidR="00B563F0">
        <w:rPr>
          <w:rFonts w:ascii="Times New Roman" w:hAnsi="Times New Roman" w:cs="Times New Roman"/>
          <w:b/>
          <w:sz w:val="28"/>
          <w:szCs w:val="26"/>
        </w:rPr>
        <w:t>: The Glory of God as a Coalescence of His Divine Attributes</w:t>
      </w:r>
    </w:p>
    <w:p w:rsidR="002F655F"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 xml:space="preserve">11/6/11 </w:t>
      </w:r>
      <w:r w:rsidR="00B563F0">
        <w:rPr>
          <w:rFonts w:ascii="Times New Roman" w:hAnsi="Times New Roman" w:cs="Times New Roman"/>
          <w:b/>
          <w:sz w:val="28"/>
          <w:szCs w:val="26"/>
        </w:rPr>
        <w:t xml:space="preserve">Moses and Jesus: Law upon Law and </w:t>
      </w:r>
      <w:r>
        <w:rPr>
          <w:rFonts w:ascii="Times New Roman" w:hAnsi="Times New Roman" w:cs="Times New Roman"/>
          <w:b/>
          <w:sz w:val="28"/>
          <w:szCs w:val="26"/>
        </w:rPr>
        <w:t xml:space="preserve">Grace upon </w:t>
      </w:r>
      <w:r w:rsidR="00B563F0">
        <w:rPr>
          <w:rFonts w:ascii="Times New Roman" w:hAnsi="Times New Roman" w:cs="Times New Roman"/>
          <w:b/>
          <w:sz w:val="28"/>
          <w:szCs w:val="26"/>
        </w:rPr>
        <w:t>G</w:t>
      </w:r>
      <w:r>
        <w:rPr>
          <w:rFonts w:ascii="Times New Roman" w:hAnsi="Times New Roman" w:cs="Times New Roman"/>
          <w:b/>
          <w:sz w:val="28"/>
          <w:szCs w:val="26"/>
        </w:rPr>
        <w:t>race</w:t>
      </w:r>
      <w:r w:rsidR="00B563F0">
        <w:rPr>
          <w:rFonts w:ascii="Times New Roman" w:hAnsi="Times New Roman" w:cs="Times New Roman"/>
          <w:b/>
          <w:sz w:val="28"/>
          <w:szCs w:val="26"/>
        </w:rPr>
        <w:t xml:space="preserve"> </w:t>
      </w:r>
    </w:p>
    <w:p w:rsidR="00707EDE" w:rsidRDefault="002F655F"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11/13/11</w:t>
      </w:r>
      <w:r w:rsidR="00707EDE">
        <w:rPr>
          <w:rFonts w:ascii="Times New Roman" w:hAnsi="Times New Roman" w:cs="Times New Roman"/>
          <w:b/>
          <w:sz w:val="28"/>
          <w:szCs w:val="26"/>
        </w:rPr>
        <w:t xml:space="preserve"> </w:t>
      </w:r>
      <w:proofErr w:type="gramStart"/>
      <w:r w:rsidR="00B563F0">
        <w:rPr>
          <w:rFonts w:ascii="Times New Roman" w:hAnsi="Times New Roman" w:cs="Times New Roman"/>
          <w:b/>
          <w:sz w:val="28"/>
          <w:szCs w:val="26"/>
        </w:rPr>
        <w:t>S</w:t>
      </w:r>
      <w:r w:rsidR="00707EDE">
        <w:rPr>
          <w:rFonts w:ascii="Times New Roman" w:hAnsi="Times New Roman" w:cs="Times New Roman"/>
          <w:b/>
          <w:sz w:val="28"/>
          <w:szCs w:val="26"/>
        </w:rPr>
        <w:t>eeing</w:t>
      </w:r>
      <w:proofErr w:type="gramEnd"/>
      <w:r w:rsidR="00707EDE">
        <w:rPr>
          <w:rFonts w:ascii="Times New Roman" w:hAnsi="Times New Roman" w:cs="Times New Roman"/>
          <w:b/>
          <w:sz w:val="28"/>
          <w:szCs w:val="26"/>
        </w:rPr>
        <w:t xml:space="preserve"> and explaining</w:t>
      </w:r>
    </w:p>
    <w:p w:rsidR="00707EDE" w:rsidRDefault="00707EDE" w:rsidP="00F61D04">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11/20/11 Lord’s Supper</w:t>
      </w:r>
    </w:p>
    <w:p w:rsidR="001406AA" w:rsidRPr="002F338A" w:rsidRDefault="001406AA" w:rsidP="00F61D04">
      <w:pPr>
        <w:pStyle w:val="BodyText"/>
        <w:spacing w:line="276" w:lineRule="auto"/>
        <w:rPr>
          <w:bCs/>
          <w:i/>
          <w:iCs/>
          <w:sz w:val="26"/>
          <w:szCs w:val="26"/>
        </w:rPr>
      </w:pPr>
      <w:r w:rsidRPr="002F338A">
        <w:rPr>
          <w:bCs/>
          <w:i/>
          <w:iCs/>
          <w:sz w:val="26"/>
          <w:szCs w:val="26"/>
        </w:rPr>
        <w:br w:type="page"/>
      </w:r>
    </w:p>
    <w:p w:rsidR="004055A1" w:rsidRPr="00AA4AD1" w:rsidRDefault="004055A1" w:rsidP="004055A1">
      <w:pPr>
        <w:pStyle w:val="ecxmsonormal"/>
        <w:shd w:val="clear" w:color="auto" w:fill="FFFFFF"/>
        <w:spacing w:after="0" w:line="276" w:lineRule="auto"/>
        <w:jc w:val="center"/>
        <w:rPr>
          <w:b/>
          <w:sz w:val="28"/>
          <w:szCs w:val="29"/>
        </w:rPr>
      </w:pPr>
      <w:r w:rsidRPr="00AA4AD1">
        <w:rPr>
          <w:b/>
          <w:bCs/>
          <w:i/>
          <w:iCs/>
          <w:sz w:val="28"/>
          <w:szCs w:val="29"/>
        </w:rPr>
        <w:lastRenderedPageBreak/>
        <w:t>The Glory of the Son: Full of Grace and Truth, John 1:1-18</w:t>
      </w:r>
    </w:p>
    <w:p w:rsidR="004055A1" w:rsidRPr="00AA4AD1" w:rsidRDefault="004055A1" w:rsidP="004055A1">
      <w:pPr>
        <w:jc w:val="center"/>
        <w:rPr>
          <w:b/>
          <w:sz w:val="28"/>
          <w:szCs w:val="29"/>
        </w:rPr>
      </w:pPr>
      <w:r>
        <w:rPr>
          <w:b/>
          <w:bCs/>
          <w:sz w:val="28"/>
          <w:szCs w:val="29"/>
        </w:rPr>
        <w:t>The Only Begotten from the Father</w:t>
      </w:r>
      <w:r w:rsidRPr="00AA4AD1">
        <w:rPr>
          <w:b/>
          <w:bCs/>
          <w:sz w:val="28"/>
          <w:szCs w:val="29"/>
        </w:rPr>
        <w:t>, John 1:14</w:t>
      </w:r>
    </w:p>
    <w:p w:rsidR="004069F3" w:rsidRDefault="004069F3" w:rsidP="00B31126">
      <w:pPr>
        <w:pStyle w:val="BodyText"/>
        <w:spacing w:line="276" w:lineRule="auto"/>
        <w:rPr>
          <w:rFonts w:ascii="Times New Roman" w:hAnsi="Times New Roman" w:cs="Times New Roman"/>
          <w:b/>
          <w:bCs/>
          <w:sz w:val="29"/>
          <w:szCs w:val="29"/>
        </w:rPr>
      </w:pPr>
    </w:p>
    <w:p w:rsidR="00B31126" w:rsidRPr="00B31126" w:rsidRDefault="00B31126" w:rsidP="00B31126">
      <w:pPr>
        <w:pStyle w:val="BodyText"/>
        <w:spacing w:line="276" w:lineRule="auto"/>
        <w:rPr>
          <w:rFonts w:ascii="Times New Roman" w:hAnsi="Times New Roman" w:cs="Times New Roman"/>
          <w:b/>
          <w:bCs/>
          <w:sz w:val="29"/>
          <w:szCs w:val="29"/>
        </w:rPr>
      </w:pPr>
      <w:r w:rsidRPr="00B31126">
        <w:rPr>
          <w:rFonts w:ascii="Times New Roman" w:hAnsi="Times New Roman" w:cs="Times New Roman"/>
          <w:b/>
          <w:bCs/>
          <w:sz w:val="29"/>
          <w:szCs w:val="29"/>
        </w:rPr>
        <w:t>Scripture Reading and Prayer</w:t>
      </w:r>
      <w:r w:rsidR="005A1DE9">
        <w:rPr>
          <w:rFonts w:ascii="Times New Roman" w:hAnsi="Times New Roman" w:cs="Times New Roman"/>
          <w:b/>
          <w:bCs/>
          <w:sz w:val="29"/>
          <w:szCs w:val="29"/>
        </w:rPr>
        <w:t xml:space="preserve"> </w:t>
      </w:r>
    </w:p>
    <w:p w:rsidR="005A511E" w:rsidRDefault="005A511E"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Read Psalm 2 (slides)</w:t>
      </w:r>
    </w:p>
    <w:p w:rsidR="005A511E" w:rsidRDefault="005A511E"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Coronation of the Jewish King, the Son of David</w:t>
      </w:r>
    </w:p>
    <w:p w:rsidR="001406AA" w:rsidRPr="00B31126" w:rsidRDefault="005A1DE9" w:rsidP="00B90FB2">
      <w:pPr>
        <w:pStyle w:val="BodyText"/>
        <w:numPr>
          <w:ilvl w:val="0"/>
          <w:numId w:val="23"/>
        </w:numPr>
        <w:spacing w:line="276" w:lineRule="auto"/>
        <w:ind w:left="360"/>
        <w:rPr>
          <w:rFonts w:ascii="Times New Roman" w:hAnsi="Times New Roman" w:cs="Times New Roman"/>
          <w:b/>
          <w:bCs/>
          <w:sz w:val="29"/>
          <w:szCs w:val="29"/>
        </w:rPr>
      </w:pPr>
      <w:r>
        <w:rPr>
          <w:rFonts w:ascii="Times New Roman" w:hAnsi="Times New Roman" w:cs="Times New Roman"/>
          <w:b/>
          <w:bCs/>
          <w:sz w:val="29"/>
          <w:szCs w:val="29"/>
        </w:rPr>
        <w:t>Read John 1:</w:t>
      </w:r>
      <w:r w:rsidR="009C5DEB">
        <w:rPr>
          <w:rFonts w:ascii="Times New Roman" w:hAnsi="Times New Roman" w:cs="Times New Roman"/>
          <w:b/>
          <w:bCs/>
          <w:sz w:val="29"/>
          <w:szCs w:val="29"/>
        </w:rPr>
        <w:t>1</w:t>
      </w:r>
      <w:r w:rsidR="003F5EF2">
        <w:rPr>
          <w:rFonts w:ascii="Times New Roman" w:hAnsi="Times New Roman" w:cs="Times New Roman"/>
          <w:b/>
          <w:bCs/>
          <w:sz w:val="29"/>
          <w:szCs w:val="29"/>
        </w:rPr>
        <w:t>-1</w:t>
      </w:r>
      <w:r w:rsidR="006F539E">
        <w:rPr>
          <w:rFonts w:ascii="Times New Roman" w:hAnsi="Times New Roman" w:cs="Times New Roman"/>
          <w:b/>
          <w:bCs/>
          <w:sz w:val="29"/>
          <w:szCs w:val="29"/>
        </w:rPr>
        <w:t>8</w:t>
      </w:r>
      <w:r w:rsidR="00B31126" w:rsidRPr="00B31126">
        <w:rPr>
          <w:rFonts w:ascii="Times New Roman" w:hAnsi="Times New Roman" w:cs="Times New Roman"/>
          <w:b/>
          <w:bCs/>
          <w:sz w:val="29"/>
          <w:szCs w:val="29"/>
        </w:rPr>
        <w:t xml:space="preserve"> (Slides)</w:t>
      </w:r>
    </w:p>
    <w:p w:rsidR="001E4B91" w:rsidRDefault="001E4B91" w:rsidP="001E4B91">
      <w:pPr>
        <w:pStyle w:val="BodyText"/>
        <w:spacing w:line="276" w:lineRule="auto"/>
        <w:rPr>
          <w:rFonts w:ascii="Elephant" w:hAnsi="Elephant" w:cs="Times New Roman"/>
          <w:b/>
          <w:sz w:val="28"/>
          <w:szCs w:val="28"/>
        </w:rPr>
      </w:pPr>
    </w:p>
    <w:p w:rsidR="001E4B91" w:rsidRPr="00F61D04" w:rsidRDefault="001E4B91" w:rsidP="001E4B91">
      <w:pPr>
        <w:pStyle w:val="BodyText"/>
        <w:spacing w:line="276" w:lineRule="auto"/>
        <w:rPr>
          <w:rFonts w:ascii="Elephant" w:hAnsi="Elephant" w:cs="Times New Roman"/>
          <w:b/>
          <w:sz w:val="28"/>
          <w:szCs w:val="28"/>
        </w:rPr>
      </w:pPr>
      <w:r w:rsidRPr="00F61D04">
        <w:rPr>
          <w:rFonts w:ascii="Elephant" w:hAnsi="Elephant" w:cs="Times New Roman"/>
          <w:b/>
          <w:sz w:val="28"/>
          <w:szCs w:val="28"/>
        </w:rPr>
        <w:t>John 1:14 “</w:t>
      </w:r>
      <w:r w:rsidRPr="00F61D04">
        <w:rPr>
          <w:rFonts w:ascii="Elephant" w:hAnsi="Elephant"/>
          <w:b/>
          <w:sz w:val="28"/>
          <w:szCs w:val="28"/>
        </w:rPr>
        <w:t>And the Word became flesh, and dwelt among us, and we saw His glory, glory as of the only begotten from the Father, full of grace and truth.”</w:t>
      </w:r>
    </w:p>
    <w:p w:rsidR="001E4B91" w:rsidRDefault="001E4B91" w:rsidP="001E4B91">
      <w:pPr>
        <w:pStyle w:val="BodyText"/>
        <w:spacing w:line="276" w:lineRule="auto"/>
        <w:rPr>
          <w:rFonts w:ascii="Times New Roman" w:hAnsi="Times New Roman" w:cs="Times New Roman"/>
          <w:b/>
          <w:sz w:val="28"/>
          <w:szCs w:val="26"/>
        </w:rPr>
      </w:pPr>
      <w:r>
        <w:rPr>
          <w:rFonts w:ascii="Times New Roman" w:hAnsi="Times New Roman" w:cs="Times New Roman"/>
          <w:b/>
          <w:sz w:val="28"/>
          <w:szCs w:val="26"/>
        </w:rPr>
        <w:t>I.</w:t>
      </w:r>
      <w:r>
        <w:rPr>
          <w:rFonts w:ascii="Times New Roman" w:hAnsi="Times New Roman" w:cs="Times New Roman"/>
          <w:b/>
          <w:sz w:val="28"/>
          <w:szCs w:val="26"/>
        </w:rPr>
        <w:tab/>
      </w:r>
      <w:r w:rsidR="00EC185A">
        <w:rPr>
          <w:rFonts w:ascii="Times New Roman" w:hAnsi="Times New Roman" w:cs="Times New Roman"/>
          <w:b/>
          <w:sz w:val="28"/>
          <w:szCs w:val="26"/>
        </w:rPr>
        <w:t>Background on Logos: What we know about the Word so far…</w:t>
      </w:r>
      <w:r w:rsidR="00A34F83">
        <w:rPr>
          <w:rFonts w:ascii="Times New Roman" w:hAnsi="Times New Roman" w:cs="Times New Roman"/>
          <w:b/>
          <w:sz w:val="28"/>
          <w:szCs w:val="26"/>
        </w:rPr>
        <w:t xml:space="preserve"> (Header Slide)</w:t>
      </w:r>
    </w:p>
    <w:p w:rsidR="005560B1" w:rsidRPr="00AA4AD1" w:rsidRDefault="005560B1" w:rsidP="005560B1">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Was in the beginning, with God, was God, verses 1-2</w:t>
      </w:r>
    </w:p>
    <w:p w:rsidR="005560B1" w:rsidRPr="00AA4AD1" w:rsidRDefault="005560B1" w:rsidP="005560B1">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The Creator of all things, verse 3</w:t>
      </w:r>
    </w:p>
    <w:p w:rsidR="005560B1" w:rsidRPr="00AA4AD1" w:rsidRDefault="005560B1" w:rsidP="005560B1">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The Giver of Life, the True Light, verses 4-5</w:t>
      </w:r>
    </w:p>
    <w:p w:rsidR="005560B1" w:rsidRPr="00AA4AD1" w:rsidRDefault="005560B1" w:rsidP="005560B1">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Came into the world, rejected by many, verses 9-11</w:t>
      </w:r>
    </w:p>
    <w:p w:rsidR="005560B1" w:rsidRPr="00AA4AD1" w:rsidRDefault="005560B1" w:rsidP="005560B1">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Received by some, authority to grant status of “Child of God” to those who received Him, verse 12-13</w:t>
      </w:r>
    </w:p>
    <w:p w:rsidR="005560B1" w:rsidRDefault="005560B1" w:rsidP="005560B1">
      <w:pPr>
        <w:pStyle w:val="BodyText"/>
        <w:numPr>
          <w:ilvl w:val="0"/>
          <w:numId w:val="33"/>
        </w:numPr>
        <w:spacing w:line="276" w:lineRule="auto"/>
        <w:rPr>
          <w:rFonts w:ascii="Times New Roman" w:hAnsi="Times New Roman" w:cs="Times New Roman"/>
          <w:sz w:val="28"/>
          <w:szCs w:val="26"/>
        </w:rPr>
      </w:pPr>
      <w:r w:rsidRPr="00AA4AD1">
        <w:rPr>
          <w:rFonts w:ascii="Times New Roman" w:hAnsi="Times New Roman" w:cs="Times New Roman"/>
          <w:sz w:val="28"/>
          <w:szCs w:val="26"/>
        </w:rPr>
        <w:t>Became flesh and dwelt among us, verse 14</w:t>
      </w:r>
    </w:p>
    <w:p w:rsidR="005560B1" w:rsidRPr="00AA4AD1" w:rsidRDefault="005560B1" w:rsidP="005560B1">
      <w:pPr>
        <w:pStyle w:val="BodyText"/>
        <w:numPr>
          <w:ilvl w:val="0"/>
          <w:numId w:val="33"/>
        </w:numPr>
        <w:spacing w:line="276" w:lineRule="auto"/>
        <w:rPr>
          <w:rFonts w:ascii="Times New Roman" w:hAnsi="Times New Roman" w:cs="Times New Roman"/>
          <w:sz w:val="28"/>
          <w:szCs w:val="26"/>
        </w:rPr>
      </w:pPr>
      <w:r>
        <w:rPr>
          <w:rFonts w:ascii="Times New Roman" w:hAnsi="Times New Roman" w:cs="Times New Roman"/>
          <w:sz w:val="28"/>
          <w:szCs w:val="26"/>
        </w:rPr>
        <w:t>We beheld His glory, verse 14</w:t>
      </w:r>
    </w:p>
    <w:p w:rsidR="005560B1" w:rsidRPr="00D62779" w:rsidRDefault="005560B1" w:rsidP="005560B1">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w:t>
      </w:r>
      <w:r w:rsidRPr="00D62779">
        <w:rPr>
          <w:rFonts w:ascii="Times New Roman" w:hAnsi="Times New Roman" w:cs="Times New Roman"/>
          <w:b/>
          <w:sz w:val="28"/>
          <w:szCs w:val="28"/>
        </w:rPr>
        <w:t>I.</w:t>
      </w:r>
      <w:r w:rsidRPr="00D62779">
        <w:rPr>
          <w:rFonts w:ascii="Times New Roman" w:hAnsi="Times New Roman" w:cs="Times New Roman"/>
          <w:b/>
          <w:sz w:val="28"/>
          <w:szCs w:val="28"/>
        </w:rPr>
        <w:tab/>
        <w:t>Only Begotten</w:t>
      </w:r>
    </w:p>
    <w:p w:rsidR="00A15330" w:rsidRDefault="00A15330" w:rsidP="005560B1">
      <w:pPr>
        <w:pStyle w:val="BodyText"/>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Two things about the word “only begotten” and then look at how John uses this phrase throughout his Gospel</w:t>
      </w:r>
    </w:p>
    <w:p w:rsidR="007443F9" w:rsidRPr="007443F9" w:rsidRDefault="007443F9" w:rsidP="005560B1">
      <w:pPr>
        <w:pStyle w:val="BodyText"/>
        <w:numPr>
          <w:ilvl w:val="0"/>
          <w:numId w:val="31"/>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Read John 1:14</w:t>
      </w:r>
      <w:r w:rsidR="0076494C">
        <w:rPr>
          <w:rFonts w:ascii="Times New Roman" w:hAnsi="Times New Roman" w:cs="Times New Roman"/>
          <w:b/>
          <w:sz w:val="28"/>
          <w:szCs w:val="28"/>
        </w:rPr>
        <w:t xml:space="preserve"> (Slide 2)</w:t>
      </w:r>
    </w:p>
    <w:p w:rsidR="007443F9" w:rsidRPr="007443F9" w:rsidRDefault="007443F9" w:rsidP="005560B1">
      <w:pPr>
        <w:pStyle w:val="BodyText"/>
        <w:numPr>
          <w:ilvl w:val="0"/>
          <w:numId w:val="31"/>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Comparison of translations</w:t>
      </w:r>
      <w:r w:rsidR="0076494C">
        <w:rPr>
          <w:rFonts w:ascii="Times New Roman" w:hAnsi="Times New Roman" w:cs="Times New Roman"/>
          <w:b/>
          <w:sz w:val="28"/>
          <w:szCs w:val="28"/>
        </w:rPr>
        <w:t xml:space="preserve"> (Slide 3)</w:t>
      </w:r>
    </w:p>
    <w:p w:rsidR="007443F9" w:rsidRDefault="007443F9" w:rsidP="005560B1">
      <w:pPr>
        <w:pStyle w:val="BodyText"/>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Two reasons for this term “</w:t>
      </w:r>
      <w:proofErr w:type="spellStart"/>
      <w:r>
        <w:rPr>
          <w:rFonts w:ascii="Times New Roman" w:hAnsi="Times New Roman" w:cs="Times New Roman"/>
          <w:sz w:val="28"/>
          <w:szCs w:val="28"/>
        </w:rPr>
        <w:t>monogenes</w:t>
      </w:r>
      <w:proofErr w:type="spellEnd"/>
      <w:r>
        <w:rPr>
          <w:rFonts w:ascii="Times New Roman" w:hAnsi="Times New Roman" w:cs="Times New Roman"/>
          <w:sz w:val="28"/>
          <w:szCs w:val="28"/>
        </w:rPr>
        <w:t>”</w:t>
      </w:r>
    </w:p>
    <w:p w:rsidR="0076494C" w:rsidRDefault="0076494C" w:rsidP="005560B1">
      <w:pPr>
        <w:pStyle w:val="BodyText"/>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6"/>
        </w:rPr>
        <w:t>The Greek word “</w:t>
      </w:r>
      <w:proofErr w:type="spellStart"/>
      <w:r>
        <w:rPr>
          <w:rFonts w:ascii="Times New Roman" w:hAnsi="Times New Roman" w:cs="Times New Roman"/>
          <w:sz w:val="28"/>
          <w:szCs w:val="26"/>
        </w:rPr>
        <w:t>monogenes</w:t>
      </w:r>
      <w:proofErr w:type="spellEnd"/>
      <w:r>
        <w:rPr>
          <w:rFonts w:ascii="Times New Roman" w:hAnsi="Times New Roman" w:cs="Times New Roman"/>
          <w:sz w:val="28"/>
          <w:szCs w:val="26"/>
        </w:rPr>
        <w:t>” – “unique” “one and only”</w:t>
      </w:r>
    </w:p>
    <w:p w:rsidR="005560B1" w:rsidRDefault="007443F9" w:rsidP="005560B1">
      <w:pPr>
        <w:pStyle w:val="BodyText"/>
        <w:numPr>
          <w:ilvl w:val="0"/>
          <w:numId w:val="31"/>
        </w:numPr>
        <w:spacing w:line="276" w:lineRule="auto"/>
        <w:rPr>
          <w:rFonts w:ascii="Times New Roman" w:hAnsi="Times New Roman" w:cs="Times New Roman"/>
          <w:sz w:val="28"/>
          <w:szCs w:val="28"/>
        </w:rPr>
      </w:pPr>
      <w:r>
        <w:rPr>
          <w:rFonts w:ascii="Times New Roman" w:hAnsi="Times New Roman" w:cs="Times New Roman"/>
          <w:sz w:val="28"/>
          <w:szCs w:val="28"/>
        </w:rPr>
        <w:t>1</w:t>
      </w:r>
      <w:r w:rsidRPr="007443F9">
        <w:rPr>
          <w:rFonts w:ascii="Times New Roman" w:hAnsi="Times New Roman" w:cs="Times New Roman"/>
          <w:sz w:val="28"/>
          <w:szCs w:val="28"/>
          <w:vertAlign w:val="superscript"/>
        </w:rPr>
        <w:t>st</w:t>
      </w:r>
      <w:r>
        <w:rPr>
          <w:rFonts w:ascii="Times New Roman" w:hAnsi="Times New Roman" w:cs="Times New Roman"/>
          <w:sz w:val="28"/>
          <w:szCs w:val="28"/>
        </w:rPr>
        <w:t xml:space="preserve"> - </w:t>
      </w:r>
      <w:r w:rsidR="005560B1">
        <w:rPr>
          <w:rFonts w:ascii="Times New Roman" w:hAnsi="Times New Roman" w:cs="Times New Roman"/>
          <w:sz w:val="28"/>
          <w:szCs w:val="28"/>
        </w:rPr>
        <w:t>Sonship of the Logos in the Prologue of John’s Gospel (John 3:16-18)</w:t>
      </w:r>
    </w:p>
    <w:p w:rsidR="005560B1" w:rsidRDefault="005560B1" w:rsidP="005560B1">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“Only begotten from the Father”</w:t>
      </w:r>
    </w:p>
    <w:p w:rsidR="005560B1" w:rsidRDefault="005560B1" w:rsidP="005560B1">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In contrast to “become children of God” from verse 12</w:t>
      </w:r>
    </w:p>
    <w:p w:rsidR="007443F9" w:rsidRPr="007443F9" w:rsidRDefault="007443F9" w:rsidP="005560B1">
      <w:pPr>
        <w:pStyle w:val="BodyText"/>
        <w:numPr>
          <w:ilvl w:val="1"/>
          <w:numId w:val="31"/>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Read John 1:12-13</w:t>
      </w:r>
      <w:r w:rsidR="0076494C">
        <w:rPr>
          <w:rFonts w:ascii="Times New Roman" w:hAnsi="Times New Roman" w:cs="Times New Roman"/>
          <w:b/>
          <w:sz w:val="28"/>
          <w:szCs w:val="28"/>
        </w:rPr>
        <w:t xml:space="preserve"> (Slide 4)</w:t>
      </w:r>
    </w:p>
    <w:p w:rsidR="005560B1" w:rsidRDefault="005560B1" w:rsidP="005560B1">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John wants the reader to know that becoming a child of God by receiving the Son is not the same as the relationship between the Logos and God the Father</w:t>
      </w:r>
    </w:p>
    <w:p w:rsidR="005560B1" w:rsidRDefault="007443F9" w:rsidP="005560B1">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2</w:t>
      </w:r>
      <w:r w:rsidRPr="007443F9">
        <w:rPr>
          <w:rFonts w:ascii="Times New Roman" w:hAnsi="Times New Roman" w:cs="Times New Roman"/>
          <w:sz w:val="28"/>
          <w:szCs w:val="26"/>
          <w:vertAlign w:val="superscript"/>
        </w:rPr>
        <w:t>nd</w:t>
      </w:r>
      <w:r>
        <w:rPr>
          <w:rFonts w:ascii="Times New Roman" w:hAnsi="Times New Roman" w:cs="Times New Roman"/>
          <w:sz w:val="28"/>
          <w:szCs w:val="26"/>
        </w:rPr>
        <w:t xml:space="preserve"> </w:t>
      </w:r>
      <w:r w:rsidR="0076494C">
        <w:rPr>
          <w:rFonts w:ascii="Times New Roman" w:hAnsi="Times New Roman" w:cs="Times New Roman"/>
          <w:sz w:val="28"/>
          <w:szCs w:val="26"/>
        </w:rPr>
        <w:t>–</w:t>
      </w:r>
      <w:r>
        <w:rPr>
          <w:rFonts w:ascii="Times New Roman" w:hAnsi="Times New Roman" w:cs="Times New Roman"/>
          <w:sz w:val="28"/>
          <w:szCs w:val="26"/>
        </w:rPr>
        <w:t xml:space="preserve"> </w:t>
      </w:r>
      <w:r w:rsidR="0076494C">
        <w:rPr>
          <w:rFonts w:ascii="Times New Roman" w:hAnsi="Times New Roman" w:cs="Times New Roman"/>
          <w:sz w:val="28"/>
          <w:szCs w:val="26"/>
        </w:rPr>
        <w:t>Connection to the Old Testament Messianic Prophecy of Psalm 2</w:t>
      </w:r>
    </w:p>
    <w:p w:rsidR="000A5B64" w:rsidRDefault="000A5B64" w:rsidP="007662C2">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This became a statement of great confusion for various people throughout history – Muhammad being one of those confused by this</w:t>
      </w:r>
    </w:p>
    <w:p w:rsidR="000A5B64" w:rsidRDefault="000A5B64" w:rsidP="007662C2">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In the Quran it says “God does not beget nor is he begotten”</w:t>
      </w:r>
    </w:p>
    <w:p w:rsidR="00E81D37" w:rsidRDefault="00E81D37" w:rsidP="007662C2">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God did not have a sexual encounter with Mary in order to have a Son</w:t>
      </w:r>
    </w:p>
    <w:p w:rsidR="00E81D37" w:rsidRDefault="00E81D37" w:rsidP="007662C2">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God does something miraculous in Mary’s conception of Jesus</w:t>
      </w:r>
      <w:r w:rsidR="000A5B64">
        <w:rPr>
          <w:rFonts w:ascii="Times New Roman" w:hAnsi="Times New Roman" w:cs="Times New Roman"/>
          <w:sz w:val="28"/>
          <w:szCs w:val="28"/>
        </w:rPr>
        <w:t xml:space="preserve"> but not in some type of physical union with Mary</w:t>
      </w:r>
    </w:p>
    <w:p w:rsidR="000A5B64" w:rsidRDefault="000A5B64" w:rsidP="000A5B64">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In the same way that God spoke the physical universe into being, God’s Son, Jesus Christ entered the world purely at the will of God</w:t>
      </w:r>
    </w:p>
    <w:p w:rsidR="000A5B64" w:rsidRPr="000A5B64" w:rsidRDefault="000A5B64" w:rsidP="000A5B64">
      <w:pPr>
        <w:pStyle w:val="BodyText"/>
        <w:numPr>
          <w:ilvl w:val="1"/>
          <w:numId w:val="31"/>
        </w:numPr>
        <w:spacing w:line="276" w:lineRule="auto"/>
        <w:rPr>
          <w:rFonts w:ascii="Times New Roman" w:hAnsi="Times New Roman" w:cs="Times New Roman"/>
          <w:sz w:val="28"/>
          <w:szCs w:val="28"/>
        </w:rPr>
      </w:pPr>
      <w:r>
        <w:rPr>
          <w:rFonts w:ascii="Times New Roman" w:hAnsi="Times New Roman" w:cs="Times New Roman"/>
          <w:sz w:val="28"/>
          <w:szCs w:val="28"/>
        </w:rPr>
        <w:t>Just as creation is the miraculous work of God, so the conception of Jesus Christ as being fully human and fully divine is the miraculous work of God</w:t>
      </w:r>
    </w:p>
    <w:p w:rsidR="000A5B64" w:rsidRDefault="007443F9" w:rsidP="007662C2">
      <w:pPr>
        <w:pStyle w:val="BodyText"/>
        <w:numPr>
          <w:ilvl w:val="1"/>
          <w:numId w:val="31"/>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Psalm 2:6-7</w:t>
      </w:r>
      <w:r w:rsidR="0076494C">
        <w:rPr>
          <w:rFonts w:ascii="Times New Roman" w:hAnsi="Times New Roman" w:cs="Times New Roman"/>
          <w:b/>
          <w:sz w:val="28"/>
          <w:szCs w:val="28"/>
        </w:rPr>
        <w:t xml:space="preserve"> (Slide 5)</w:t>
      </w:r>
    </w:p>
    <w:p w:rsidR="007443F9" w:rsidRDefault="007443F9" w:rsidP="007443F9">
      <w:pPr>
        <w:pStyle w:val="BodyText"/>
        <w:numPr>
          <w:ilvl w:val="1"/>
          <w:numId w:val="31"/>
        </w:numPr>
        <w:spacing w:line="276" w:lineRule="auto"/>
        <w:rPr>
          <w:rFonts w:ascii="Times New Roman" w:hAnsi="Times New Roman" w:cs="Times New Roman"/>
          <w:sz w:val="28"/>
          <w:szCs w:val="26"/>
        </w:rPr>
      </w:pPr>
      <w:r>
        <w:rPr>
          <w:rFonts w:ascii="Times New Roman" w:hAnsi="Times New Roman" w:cs="Times New Roman"/>
          <w:sz w:val="28"/>
          <w:szCs w:val="26"/>
        </w:rPr>
        <w:t>Paul refers to Psalm 2:7 in his sermon in Acts 13 at a Jewish Synagogue</w:t>
      </w:r>
    </w:p>
    <w:p w:rsidR="007443F9" w:rsidRDefault="007443F9" w:rsidP="007443F9">
      <w:pPr>
        <w:pStyle w:val="BodyText"/>
        <w:numPr>
          <w:ilvl w:val="1"/>
          <w:numId w:val="31"/>
        </w:numPr>
        <w:spacing w:line="276" w:lineRule="auto"/>
        <w:rPr>
          <w:rFonts w:ascii="Times New Roman" w:hAnsi="Times New Roman" w:cs="Times New Roman"/>
          <w:sz w:val="28"/>
          <w:szCs w:val="26"/>
        </w:rPr>
      </w:pPr>
      <w:r>
        <w:rPr>
          <w:rFonts w:ascii="Times New Roman" w:hAnsi="Times New Roman" w:cs="Times New Roman"/>
          <w:sz w:val="28"/>
          <w:szCs w:val="26"/>
        </w:rPr>
        <w:t xml:space="preserve">Hebrews 11:17 – Isaac is the “only begotten” son of Abraham, meaning Isaac is uniquely the child of promise </w:t>
      </w:r>
    </w:p>
    <w:p w:rsidR="007443F9" w:rsidRPr="007443F9" w:rsidRDefault="007443F9" w:rsidP="007662C2">
      <w:pPr>
        <w:pStyle w:val="BodyText"/>
        <w:numPr>
          <w:ilvl w:val="1"/>
          <w:numId w:val="31"/>
        </w:numPr>
        <w:spacing w:line="276" w:lineRule="auto"/>
        <w:rPr>
          <w:rFonts w:ascii="Times New Roman" w:hAnsi="Times New Roman" w:cs="Times New Roman"/>
          <w:b/>
          <w:sz w:val="28"/>
          <w:szCs w:val="28"/>
        </w:rPr>
      </w:pPr>
      <w:r w:rsidRPr="007443F9">
        <w:rPr>
          <w:rFonts w:ascii="Times New Roman" w:hAnsi="Times New Roman" w:cs="Times New Roman"/>
          <w:sz w:val="28"/>
          <w:szCs w:val="26"/>
        </w:rPr>
        <w:t>The coronation of Isaac as the child of promise</w:t>
      </w:r>
    </w:p>
    <w:p w:rsidR="000A5B64" w:rsidRDefault="000A5B64" w:rsidP="007443F9">
      <w:pPr>
        <w:pStyle w:val="BodyText"/>
        <w:numPr>
          <w:ilvl w:val="1"/>
          <w:numId w:val="31"/>
        </w:numPr>
        <w:spacing w:line="276" w:lineRule="auto"/>
        <w:rPr>
          <w:rFonts w:ascii="Times New Roman" w:hAnsi="Times New Roman" w:cs="Times New Roman"/>
          <w:sz w:val="28"/>
          <w:szCs w:val="26"/>
        </w:rPr>
      </w:pPr>
      <w:r>
        <w:rPr>
          <w:rFonts w:ascii="Times New Roman" w:hAnsi="Times New Roman" w:cs="Times New Roman"/>
          <w:sz w:val="28"/>
          <w:szCs w:val="26"/>
        </w:rPr>
        <w:t>That fact that God used this means, the miraculous conception of Jesus Christ, to enter the world does not answer the question of why</w:t>
      </w:r>
    </w:p>
    <w:p w:rsidR="00130F94" w:rsidRDefault="00130F94" w:rsidP="00130F94">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Why? Why does God the Son take on a human body and live here?</w:t>
      </w:r>
    </w:p>
    <w:p w:rsidR="000A5B64" w:rsidRDefault="000A5B64" w:rsidP="00130F94">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If we trace these four moments in which John uses the word “only begotten” maybe we will get a sense of why God has done this</w:t>
      </w:r>
    </w:p>
    <w:p w:rsidR="00130F94" w:rsidRPr="00D62779" w:rsidRDefault="00130F94" w:rsidP="00130F94">
      <w:pPr>
        <w:pStyle w:val="BodyText"/>
        <w:spacing w:line="276" w:lineRule="auto"/>
        <w:ind w:left="720" w:hanging="720"/>
        <w:rPr>
          <w:rFonts w:ascii="Times New Roman" w:hAnsi="Times New Roman" w:cs="Times New Roman"/>
          <w:sz w:val="28"/>
          <w:szCs w:val="28"/>
        </w:rPr>
      </w:pPr>
      <w:r>
        <w:rPr>
          <w:rFonts w:ascii="Times New Roman" w:hAnsi="Times New Roman" w:cs="Times New Roman"/>
          <w:b/>
          <w:sz w:val="28"/>
          <w:szCs w:val="28"/>
        </w:rPr>
        <w:t>II</w:t>
      </w:r>
      <w:r w:rsidRPr="00D62779">
        <w:rPr>
          <w:rFonts w:ascii="Times New Roman" w:hAnsi="Times New Roman" w:cs="Times New Roman"/>
          <w:b/>
          <w:sz w:val="28"/>
          <w:szCs w:val="28"/>
        </w:rPr>
        <w:t>I.</w:t>
      </w:r>
      <w:r w:rsidRPr="00D62779">
        <w:rPr>
          <w:rFonts w:ascii="Times New Roman" w:hAnsi="Times New Roman" w:cs="Times New Roman"/>
          <w:b/>
          <w:sz w:val="28"/>
          <w:szCs w:val="28"/>
        </w:rPr>
        <w:tab/>
        <w:t xml:space="preserve">Glory as of the only begotten from the Father </w:t>
      </w:r>
    </w:p>
    <w:p w:rsidR="00CC4E52" w:rsidRPr="007443F9" w:rsidRDefault="00CC4E52" w:rsidP="00CC4E52">
      <w:pPr>
        <w:pStyle w:val="BodyText"/>
        <w:numPr>
          <w:ilvl w:val="0"/>
          <w:numId w:val="35"/>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John 1:14</w:t>
      </w:r>
      <w:r>
        <w:rPr>
          <w:rFonts w:ascii="Times New Roman" w:hAnsi="Times New Roman" w:cs="Times New Roman"/>
          <w:b/>
          <w:sz w:val="28"/>
          <w:szCs w:val="28"/>
        </w:rPr>
        <w:t xml:space="preserve"> (Slide 6)</w:t>
      </w:r>
    </w:p>
    <w:p w:rsidR="00130F94" w:rsidRDefault="00130F94" w:rsidP="00130F94">
      <w:pPr>
        <w:pStyle w:val="BodyText"/>
        <w:numPr>
          <w:ilvl w:val="0"/>
          <w:numId w:val="35"/>
        </w:numPr>
        <w:spacing w:line="276" w:lineRule="auto"/>
        <w:rPr>
          <w:rFonts w:ascii="Times New Roman" w:hAnsi="Times New Roman" w:cs="Times New Roman"/>
          <w:sz w:val="28"/>
          <w:szCs w:val="28"/>
        </w:rPr>
      </w:pPr>
      <w:r w:rsidRPr="00D62779">
        <w:rPr>
          <w:rFonts w:ascii="Times New Roman" w:hAnsi="Times New Roman" w:cs="Times New Roman"/>
          <w:sz w:val="28"/>
          <w:szCs w:val="28"/>
        </w:rPr>
        <w:t>Glory as a uniquely divine attribut</w:t>
      </w:r>
      <w:r>
        <w:rPr>
          <w:rFonts w:ascii="Times New Roman" w:hAnsi="Times New Roman" w:cs="Times New Roman"/>
          <w:sz w:val="28"/>
          <w:szCs w:val="28"/>
        </w:rPr>
        <w:t>e</w:t>
      </w:r>
    </w:p>
    <w:p w:rsidR="00130F94" w:rsidRDefault="00130F94" w:rsidP="00130F94">
      <w:pPr>
        <w:pStyle w:val="BodyText"/>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John is making the case the Jesus Christ bears all of the attributes of God</w:t>
      </w:r>
    </w:p>
    <w:p w:rsidR="00130F94" w:rsidRPr="007443F9" w:rsidRDefault="00130F94" w:rsidP="00130F94">
      <w:pPr>
        <w:pStyle w:val="BodyText"/>
        <w:numPr>
          <w:ilvl w:val="0"/>
          <w:numId w:val="35"/>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 xml:space="preserve">Colossians </w:t>
      </w:r>
      <w:r w:rsidR="007443F9">
        <w:rPr>
          <w:rFonts w:ascii="Times New Roman" w:hAnsi="Times New Roman" w:cs="Times New Roman"/>
          <w:b/>
          <w:sz w:val="28"/>
          <w:szCs w:val="28"/>
        </w:rPr>
        <w:t>2</w:t>
      </w:r>
      <w:r w:rsidRPr="007443F9">
        <w:rPr>
          <w:rFonts w:ascii="Times New Roman" w:hAnsi="Times New Roman" w:cs="Times New Roman"/>
          <w:b/>
          <w:sz w:val="28"/>
          <w:szCs w:val="28"/>
        </w:rPr>
        <w:t>:</w:t>
      </w:r>
      <w:r w:rsidR="007443F9">
        <w:rPr>
          <w:rFonts w:ascii="Times New Roman" w:hAnsi="Times New Roman" w:cs="Times New Roman"/>
          <w:b/>
          <w:sz w:val="28"/>
          <w:szCs w:val="28"/>
        </w:rPr>
        <w:t>9</w:t>
      </w:r>
      <w:r w:rsidR="00CC4E52">
        <w:rPr>
          <w:rFonts w:ascii="Times New Roman" w:hAnsi="Times New Roman" w:cs="Times New Roman"/>
          <w:b/>
          <w:sz w:val="28"/>
          <w:szCs w:val="28"/>
        </w:rPr>
        <w:t xml:space="preserve"> (Slide 7)</w:t>
      </w:r>
    </w:p>
    <w:p w:rsidR="00130F94" w:rsidRDefault="00130F94" w:rsidP="00130F94">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IV</w:t>
      </w:r>
      <w:r w:rsidRPr="00D62779">
        <w:rPr>
          <w:rFonts w:ascii="Times New Roman" w:hAnsi="Times New Roman" w:cs="Times New Roman"/>
          <w:b/>
          <w:sz w:val="28"/>
          <w:szCs w:val="28"/>
        </w:rPr>
        <w:t>.</w:t>
      </w:r>
      <w:r w:rsidRPr="00D62779">
        <w:rPr>
          <w:rFonts w:ascii="Times New Roman" w:hAnsi="Times New Roman" w:cs="Times New Roman"/>
          <w:b/>
          <w:sz w:val="28"/>
          <w:szCs w:val="28"/>
        </w:rPr>
        <w:tab/>
      </w:r>
      <w:r>
        <w:rPr>
          <w:rFonts w:ascii="Times New Roman" w:hAnsi="Times New Roman" w:cs="Times New Roman"/>
          <w:b/>
          <w:sz w:val="28"/>
          <w:szCs w:val="28"/>
        </w:rPr>
        <w:t>Revelation of God’s nature</w:t>
      </w:r>
    </w:p>
    <w:p w:rsidR="007443F9" w:rsidRDefault="007443F9" w:rsidP="007443F9">
      <w:pPr>
        <w:pStyle w:val="BodyText"/>
        <w:numPr>
          <w:ilvl w:val="0"/>
          <w:numId w:val="35"/>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John 1:1</w:t>
      </w:r>
      <w:r>
        <w:rPr>
          <w:rFonts w:ascii="Times New Roman" w:hAnsi="Times New Roman" w:cs="Times New Roman"/>
          <w:b/>
          <w:sz w:val="28"/>
          <w:szCs w:val="28"/>
        </w:rPr>
        <w:t>8</w:t>
      </w:r>
      <w:r w:rsidR="00CC4E52">
        <w:rPr>
          <w:rFonts w:ascii="Times New Roman" w:hAnsi="Times New Roman" w:cs="Times New Roman"/>
          <w:b/>
          <w:sz w:val="28"/>
          <w:szCs w:val="28"/>
        </w:rPr>
        <w:t xml:space="preserve"> (Slide 8)</w:t>
      </w:r>
    </w:p>
    <w:p w:rsidR="007443F9" w:rsidRDefault="007443F9" w:rsidP="007443F9">
      <w:pPr>
        <w:pStyle w:val="BodyText"/>
        <w:numPr>
          <w:ilvl w:val="0"/>
          <w:numId w:val="35"/>
        </w:numPr>
        <w:spacing w:line="276" w:lineRule="auto"/>
        <w:rPr>
          <w:rFonts w:ascii="Times New Roman" w:hAnsi="Times New Roman" w:cs="Times New Roman"/>
          <w:sz w:val="28"/>
          <w:szCs w:val="26"/>
        </w:rPr>
      </w:pPr>
      <w:r>
        <w:rPr>
          <w:rFonts w:ascii="Times New Roman" w:hAnsi="Times New Roman" w:cs="Times New Roman"/>
          <w:sz w:val="28"/>
          <w:szCs w:val="26"/>
        </w:rPr>
        <w:t>John 1:18, “the only begotten…He has explained Him</w:t>
      </w:r>
      <w:r w:rsidRPr="00AA4AD1">
        <w:rPr>
          <w:rFonts w:ascii="Times New Roman" w:hAnsi="Times New Roman" w:cs="Times New Roman"/>
          <w:sz w:val="28"/>
          <w:szCs w:val="26"/>
        </w:rPr>
        <w:t>”</w:t>
      </w:r>
      <w:r>
        <w:rPr>
          <w:rFonts w:ascii="Times New Roman" w:hAnsi="Times New Roman" w:cs="Times New Roman"/>
          <w:sz w:val="28"/>
          <w:szCs w:val="26"/>
        </w:rPr>
        <w:t xml:space="preserve"> – only the Son of God bears all the attributes of His Father</w:t>
      </w:r>
    </w:p>
    <w:p w:rsidR="00CC4E52" w:rsidRDefault="00CC4E52" w:rsidP="00CC4E52">
      <w:pPr>
        <w:pStyle w:val="BodyText"/>
        <w:numPr>
          <w:ilvl w:val="0"/>
          <w:numId w:val="35"/>
        </w:numPr>
        <w:spacing w:line="276" w:lineRule="auto"/>
        <w:rPr>
          <w:rFonts w:ascii="Times New Roman" w:hAnsi="Times New Roman" w:cs="Times New Roman"/>
          <w:b/>
          <w:sz w:val="28"/>
          <w:szCs w:val="28"/>
        </w:rPr>
      </w:pPr>
      <w:r>
        <w:rPr>
          <w:rFonts w:ascii="Times New Roman" w:hAnsi="Times New Roman" w:cs="Times New Roman"/>
          <w:b/>
          <w:sz w:val="28"/>
          <w:szCs w:val="28"/>
        </w:rPr>
        <w:t>Hebrews 1:1-3 (Slide 9)</w:t>
      </w:r>
    </w:p>
    <w:p w:rsidR="007443F9" w:rsidRDefault="007443F9" w:rsidP="007443F9">
      <w:pPr>
        <w:pStyle w:val="BodyText"/>
        <w:numPr>
          <w:ilvl w:val="0"/>
          <w:numId w:val="35"/>
        </w:numPr>
        <w:spacing w:line="276" w:lineRule="auto"/>
        <w:rPr>
          <w:rFonts w:ascii="Times New Roman" w:hAnsi="Times New Roman" w:cs="Times New Roman"/>
          <w:sz w:val="28"/>
          <w:szCs w:val="26"/>
        </w:rPr>
      </w:pPr>
      <w:r>
        <w:rPr>
          <w:rFonts w:ascii="Times New Roman" w:hAnsi="Times New Roman" w:cs="Times New Roman"/>
          <w:sz w:val="28"/>
          <w:szCs w:val="26"/>
        </w:rPr>
        <w:t xml:space="preserve">Only in the </w:t>
      </w:r>
      <w:proofErr w:type="spellStart"/>
      <w:r>
        <w:rPr>
          <w:rFonts w:ascii="Times New Roman" w:hAnsi="Times New Roman" w:cs="Times New Roman"/>
          <w:sz w:val="28"/>
          <w:szCs w:val="26"/>
        </w:rPr>
        <w:t>Son</w:t>
      </w:r>
      <w:proofErr w:type="spellEnd"/>
      <w:r>
        <w:rPr>
          <w:rFonts w:ascii="Times New Roman" w:hAnsi="Times New Roman" w:cs="Times New Roman"/>
          <w:sz w:val="28"/>
          <w:szCs w:val="26"/>
        </w:rPr>
        <w:t xml:space="preserve"> can we truly see and understand the nature of God</w:t>
      </w:r>
    </w:p>
    <w:p w:rsidR="007443F9" w:rsidRPr="007443F9" w:rsidRDefault="007443F9" w:rsidP="007443F9">
      <w:pPr>
        <w:pStyle w:val="BodyText"/>
        <w:numPr>
          <w:ilvl w:val="0"/>
          <w:numId w:val="35"/>
        </w:numPr>
        <w:spacing w:line="276" w:lineRule="auto"/>
        <w:rPr>
          <w:rFonts w:ascii="Times New Roman" w:hAnsi="Times New Roman" w:cs="Times New Roman"/>
          <w:b/>
          <w:sz w:val="28"/>
          <w:szCs w:val="28"/>
        </w:rPr>
      </w:pPr>
      <w:r w:rsidRPr="007443F9">
        <w:rPr>
          <w:rFonts w:ascii="Times New Roman" w:hAnsi="Times New Roman" w:cs="Times New Roman"/>
          <w:sz w:val="28"/>
          <w:szCs w:val="26"/>
        </w:rPr>
        <w:t>Why? Because we are in spiritual darkness and cannot see God without God’s supernatural work of revealing Himself to us</w:t>
      </w:r>
    </w:p>
    <w:p w:rsidR="00130F94" w:rsidRDefault="00130F94" w:rsidP="00130F94">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V</w:t>
      </w:r>
      <w:r w:rsidRPr="00D62779">
        <w:rPr>
          <w:rFonts w:ascii="Times New Roman" w:hAnsi="Times New Roman" w:cs="Times New Roman"/>
          <w:b/>
          <w:sz w:val="28"/>
          <w:szCs w:val="28"/>
        </w:rPr>
        <w:t>.</w:t>
      </w:r>
      <w:r w:rsidRPr="00D62779">
        <w:rPr>
          <w:rFonts w:ascii="Times New Roman" w:hAnsi="Times New Roman" w:cs="Times New Roman"/>
          <w:b/>
          <w:sz w:val="28"/>
          <w:szCs w:val="28"/>
        </w:rPr>
        <w:tab/>
      </w:r>
      <w:r>
        <w:rPr>
          <w:rFonts w:ascii="Times New Roman" w:hAnsi="Times New Roman" w:cs="Times New Roman"/>
          <w:b/>
          <w:sz w:val="28"/>
          <w:szCs w:val="28"/>
        </w:rPr>
        <w:t>Gift of God to the world</w:t>
      </w:r>
    </w:p>
    <w:p w:rsidR="007443F9" w:rsidRDefault="007443F9" w:rsidP="007443F9">
      <w:pPr>
        <w:pStyle w:val="BodyText"/>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John is making the case the Jesus Christ bears all of the attributes of God</w:t>
      </w:r>
    </w:p>
    <w:p w:rsidR="007443F9" w:rsidRDefault="007443F9" w:rsidP="007443F9">
      <w:pPr>
        <w:pStyle w:val="BodyText"/>
        <w:numPr>
          <w:ilvl w:val="0"/>
          <w:numId w:val="35"/>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 xml:space="preserve">John </w:t>
      </w:r>
      <w:r>
        <w:rPr>
          <w:rFonts w:ascii="Times New Roman" w:hAnsi="Times New Roman" w:cs="Times New Roman"/>
          <w:b/>
          <w:sz w:val="28"/>
          <w:szCs w:val="28"/>
        </w:rPr>
        <w:t>3</w:t>
      </w:r>
      <w:r w:rsidRPr="007443F9">
        <w:rPr>
          <w:rFonts w:ascii="Times New Roman" w:hAnsi="Times New Roman" w:cs="Times New Roman"/>
          <w:b/>
          <w:sz w:val="28"/>
          <w:szCs w:val="28"/>
        </w:rPr>
        <w:t>:1</w:t>
      </w:r>
      <w:r>
        <w:rPr>
          <w:rFonts w:ascii="Times New Roman" w:hAnsi="Times New Roman" w:cs="Times New Roman"/>
          <w:b/>
          <w:sz w:val="28"/>
          <w:szCs w:val="28"/>
        </w:rPr>
        <w:t>6</w:t>
      </w:r>
      <w:r w:rsidR="00CC4E52">
        <w:rPr>
          <w:rFonts w:ascii="Times New Roman" w:hAnsi="Times New Roman" w:cs="Times New Roman"/>
          <w:b/>
          <w:sz w:val="28"/>
          <w:szCs w:val="28"/>
        </w:rPr>
        <w:t xml:space="preserve"> (Slide 10)</w:t>
      </w:r>
    </w:p>
    <w:p w:rsidR="007443F9" w:rsidRDefault="007443F9" w:rsidP="007443F9">
      <w:pPr>
        <w:pStyle w:val="BodyText"/>
        <w:numPr>
          <w:ilvl w:val="0"/>
          <w:numId w:val="35"/>
        </w:numPr>
        <w:spacing w:line="276" w:lineRule="auto"/>
        <w:rPr>
          <w:rFonts w:ascii="Times New Roman" w:hAnsi="Times New Roman" w:cs="Times New Roman"/>
          <w:sz w:val="28"/>
          <w:szCs w:val="26"/>
        </w:rPr>
      </w:pPr>
      <w:r>
        <w:rPr>
          <w:rFonts w:ascii="Times New Roman" w:hAnsi="Times New Roman" w:cs="Times New Roman"/>
          <w:sz w:val="28"/>
          <w:szCs w:val="26"/>
        </w:rPr>
        <w:lastRenderedPageBreak/>
        <w:t>John 3:16</w:t>
      </w:r>
      <w:r w:rsidR="00CC4E52">
        <w:rPr>
          <w:rFonts w:ascii="Times New Roman" w:hAnsi="Times New Roman" w:cs="Times New Roman"/>
          <w:sz w:val="28"/>
          <w:szCs w:val="26"/>
        </w:rPr>
        <w:t>,</w:t>
      </w:r>
      <w:r>
        <w:rPr>
          <w:rFonts w:ascii="Times New Roman" w:hAnsi="Times New Roman" w:cs="Times New Roman"/>
          <w:sz w:val="28"/>
          <w:szCs w:val="26"/>
        </w:rPr>
        <w:t xml:space="preserve"> belief in the “only begotten” Son of God brings </w:t>
      </w:r>
      <w:r w:rsidR="00CC4E52">
        <w:rPr>
          <w:rFonts w:ascii="Times New Roman" w:hAnsi="Times New Roman" w:cs="Times New Roman"/>
          <w:sz w:val="28"/>
          <w:szCs w:val="26"/>
        </w:rPr>
        <w:t xml:space="preserve">the gift of </w:t>
      </w:r>
      <w:r>
        <w:rPr>
          <w:rFonts w:ascii="Times New Roman" w:hAnsi="Times New Roman" w:cs="Times New Roman"/>
          <w:sz w:val="28"/>
          <w:szCs w:val="26"/>
        </w:rPr>
        <w:t>salvation</w:t>
      </w:r>
    </w:p>
    <w:p w:rsidR="00CC4E52" w:rsidRDefault="00CC4E52" w:rsidP="007443F9">
      <w:pPr>
        <w:pStyle w:val="BodyText"/>
        <w:numPr>
          <w:ilvl w:val="0"/>
          <w:numId w:val="35"/>
        </w:numPr>
        <w:spacing w:line="276" w:lineRule="auto"/>
        <w:rPr>
          <w:rFonts w:ascii="Times New Roman" w:hAnsi="Times New Roman" w:cs="Times New Roman"/>
          <w:sz w:val="28"/>
          <w:szCs w:val="26"/>
        </w:rPr>
      </w:pPr>
      <w:r>
        <w:rPr>
          <w:rFonts w:ascii="Times New Roman" w:hAnsi="Times New Roman" w:cs="Times New Roman"/>
          <w:sz w:val="28"/>
          <w:szCs w:val="26"/>
        </w:rPr>
        <w:t>Remember what Jesus said to the woman at the well, “If you knew the gift of God…”</w:t>
      </w:r>
    </w:p>
    <w:p w:rsidR="007443F9" w:rsidRDefault="007443F9" w:rsidP="007443F9">
      <w:pPr>
        <w:pStyle w:val="BodyText"/>
        <w:numPr>
          <w:ilvl w:val="0"/>
          <w:numId w:val="35"/>
        </w:numPr>
        <w:spacing w:line="276" w:lineRule="auto"/>
        <w:rPr>
          <w:rFonts w:ascii="Times New Roman" w:hAnsi="Times New Roman" w:cs="Times New Roman"/>
          <w:sz w:val="28"/>
          <w:szCs w:val="26"/>
        </w:rPr>
      </w:pPr>
      <w:r>
        <w:rPr>
          <w:rFonts w:ascii="Times New Roman" w:hAnsi="Times New Roman" w:cs="Times New Roman"/>
          <w:sz w:val="28"/>
          <w:szCs w:val="26"/>
        </w:rPr>
        <w:t xml:space="preserve">Only in the </w:t>
      </w:r>
      <w:proofErr w:type="spellStart"/>
      <w:r>
        <w:rPr>
          <w:rFonts w:ascii="Times New Roman" w:hAnsi="Times New Roman" w:cs="Times New Roman"/>
          <w:sz w:val="28"/>
          <w:szCs w:val="26"/>
        </w:rPr>
        <w:t>Son</w:t>
      </w:r>
      <w:proofErr w:type="spellEnd"/>
      <w:r>
        <w:rPr>
          <w:rFonts w:ascii="Times New Roman" w:hAnsi="Times New Roman" w:cs="Times New Roman"/>
          <w:sz w:val="28"/>
          <w:szCs w:val="26"/>
        </w:rPr>
        <w:t xml:space="preserve"> can we be brought into the family of God</w:t>
      </w:r>
    </w:p>
    <w:p w:rsidR="007443F9" w:rsidRPr="007443F9" w:rsidRDefault="007443F9" w:rsidP="007443F9">
      <w:pPr>
        <w:pStyle w:val="BodyText"/>
        <w:numPr>
          <w:ilvl w:val="0"/>
          <w:numId w:val="35"/>
        </w:numPr>
        <w:spacing w:line="276" w:lineRule="auto"/>
        <w:rPr>
          <w:rFonts w:ascii="Times New Roman" w:hAnsi="Times New Roman" w:cs="Times New Roman"/>
          <w:b/>
          <w:sz w:val="28"/>
          <w:szCs w:val="28"/>
        </w:rPr>
      </w:pPr>
      <w:r w:rsidRPr="007443F9">
        <w:rPr>
          <w:rFonts w:ascii="Times New Roman" w:hAnsi="Times New Roman" w:cs="Times New Roman"/>
          <w:sz w:val="28"/>
          <w:szCs w:val="26"/>
        </w:rPr>
        <w:t>Why? Because we are in a state of spiritual death and need to be rescued from our sinful condition and brought into a relationship with God</w:t>
      </w:r>
    </w:p>
    <w:p w:rsidR="00130F94" w:rsidRDefault="00130F94" w:rsidP="00130F94">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VI</w:t>
      </w:r>
      <w:r w:rsidRPr="00D62779">
        <w:rPr>
          <w:rFonts w:ascii="Times New Roman" w:hAnsi="Times New Roman" w:cs="Times New Roman"/>
          <w:b/>
          <w:sz w:val="28"/>
          <w:szCs w:val="28"/>
        </w:rPr>
        <w:t>.</w:t>
      </w:r>
      <w:r w:rsidRPr="00D62779">
        <w:rPr>
          <w:rFonts w:ascii="Times New Roman" w:hAnsi="Times New Roman" w:cs="Times New Roman"/>
          <w:b/>
          <w:sz w:val="28"/>
          <w:szCs w:val="28"/>
        </w:rPr>
        <w:tab/>
      </w:r>
      <w:r>
        <w:rPr>
          <w:rFonts w:ascii="Times New Roman" w:hAnsi="Times New Roman" w:cs="Times New Roman"/>
          <w:b/>
          <w:sz w:val="28"/>
          <w:szCs w:val="28"/>
        </w:rPr>
        <w:t>Judgment of God over the world</w:t>
      </w:r>
    </w:p>
    <w:p w:rsidR="007443F9" w:rsidRDefault="007443F9" w:rsidP="007443F9">
      <w:pPr>
        <w:pStyle w:val="BodyText"/>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John is making the case the Jesus Christ bears all of the attributes of God</w:t>
      </w:r>
    </w:p>
    <w:p w:rsidR="007443F9" w:rsidRDefault="007443F9" w:rsidP="007443F9">
      <w:pPr>
        <w:pStyle w:val="BodyText"/>
        <w:numPr>
          <w:ilvl w:val="0"/>
          <w:numId w:val="35"/>
        </w:numPr>
        <w:spacing w:line="276" w:lineRule="auto"/>
        <w:rPr>
          <w:rFonts w:ascii="Times New Roman" w:hAnsi="Times New Roman" w:cs="Times New Roman"/>
          <w:b/>
          <w:sz w:val="28"/>
          <w:szCs w:val="28"/>
        </w:rPr>
      </w:pPr>
      <w:r w:rsidRPr="007443F9">
        <w:rPr>
          <w:rFonts w:ascii="Times New Roman" w:hAnsi="Times New Roman" w:cs="Times New Roman"/>
          <w:b/>
          <w:sz w:val="28"/>
          <w:szCs w:val="28"/>
        </w:rPr>
        <w:t xml:space="preserve">John </w:t>
      </w:r>
      <w:r>
        <w:rPr>
          <w:rFonts w:ascii="Times New Roman" w:hAnsi="Times New Roman" w:cs="Times New Roman"/>
          <w:b/>
          <w:sz w:val="28"/>
          <w:szCs w:val="28"/>
        </w:rPr>
        <w:t>3</w:t>
      </w:r>
      <w:r w:rsidRPr="007443F9">
        <w:rPr>
          <w:rFonts w:ascii="Times New Roman" w:hAnsi="Times New Roman" w:cs="Times New Roman"/>
          <w:b/>
          <w:sz w:val="28"/>
          <w:szCs w:val="28"/>
        </w:rPr>
        <w:t>:1</w:t>
      </w:r>
      <w:r>
        <w:rPr>
          <w:rFonts w:ascii="Times New Roman" w:hAnsi="Times New Roman" w:cs="Times New Roman"/>
          <w:b/>
          <w:sz w:val="28"/>
          <w:szCs w:val="28"/>
        </w:rPr>
        <w:t>8</w:t>
      </w:r>
      <w:r w:rsidR="00CC4E52">
        <w:rPr>
          <w:rFonts w:ascii="Times New Roman" w:hAnsi="Times New Roman" w:cs="Times New Roman"/>
          <w:b/>
          <w:sz w:val="28"/>
          <w:szCs w:val="28"/>
        </w:rPr>
        <w:t xml:space="preserve"> (Slide 11)</w:t>
      </w:r>
    </w:p>
    <w:p w:rsidR="007443F9" w:rsidRDefault="007443F9" w:rsidP="007443F9">
      <w:pPr>
        <w:pStyle w:val="BodyText"/>
        <w:numPr>
          <w:ilvl w:val="0"/>
          <w:numId w:val="35"/>
        </w:numPr>
        <w:spacing w:line="276" w:lineRule="auto"/>
        <w:rPr>
          <w:rFonts w:ascii="Times New Roman" w:hAnsi="Times New Roman" w:cs="Times New Roman"/>
          <w:b/>
          <w:sz w:val="28"/>
          <w:szCs w:val="28"/>
        </w:rPr>
      </w:pPr>
      <w:r>
        <w:rPr>
          <w:rFonts w:ascii="Times New Roman" w:hAnsi="Times New Roman" w:cs="Times New Roman"/>
          <w:b/>
          <w:sz w:val="28"/>
          <w:szCs w:val="28"/>
        </w:rPr>
        <w:t>Psalm 2:11-12</w:t>
      </w:r>
      <w:r w:rsidR="00CC4E52">
        <w:rPr>
          <w:rFonts w:ascii="Times New Roman" w:hAnsi="Times New Roman" w:cs="Times New Roman"/>
          <w:b/>
          <w:sz w:val="28"/>
          <w:szCs w:val="28"/>
        </w:rPr>
        <w:t xml:space="preserve"> (Slide 12)</w:t>
      </w:r>
    </w:p>
    <w:p w:rsidR="00CC4E52" w:rsidRDefault="00CC4E52" w:rsidP="00CC4E52">
      <w:pPr>
        <w:pStyle w:val="BodyText"/>
        <w:numPr>
          <w:ilvl w:val="0"/>
          <w:numId w:val="35"/>
        </w:numPr>
        <w:spacing w:line="276" w:lineRule="auto"/>
        <w:rPr>
          <w:rFonts w:ascii="Times New Roman" w:hAnsi="Times New Roman" w:cs="Times New Roman"/>
          <w:b/>
          <w:sz w:val="28"/>
          <w:szCs w:val="28"/>
        </w:rPr>
      </w:pPr>
      <w:r>
        <w:rPr>
          <w:rFonts w:ascii="Times New Roman" w:hAnsi="Times New Roman" w:cs="Times New Roman"/>
          <w:b/>
          <w:sz w:val="28"/>
          <w:szCs w:val="28"/>
        </w:rPr>
        <w:t>Matthew 25:31-46 (Slide 13)</w:t>
      </w:r>
    </w:p>
    <w:p w:rsidR="007443F9" w:rsidRPr="007443F9" w:rsidRDefault="007443F9" w:rsidP="007443F9">
      <w:pPr>
        <w:pStyle w:val="BodyText"/>
        <w:numPr>
          <w:ilvl w:val="0"/>
          <w:numId w:val="35"/>
        </w:numPr>
        <w:spacing w:line="276" w:lineRule="auto"/>
        <w:rPr>
          <w:rFonts w:ascii="Times New Roman" w:hAnsi="Times New Roman" w:cs="Times New Roman"/>
          <w:sz w:val="28"/>
          <w:szCs w:val="28"/>
        </w:rPr>
      </w:pPr>
      <w:r w:rsidRPr="007443F9">
        <w:rPr>
          <w:rFonts w:ascii="Times New Roman" w:hAnsi="Times New Roman" w:cs="Times New Roman"/>
          <w:sz w:val="28"/>
          <w:szCs w:val="28"/>
        </w:rPr>
        <w:t>Only the Son of God can judge the world</w:t>
      </w:r>
    </w:p>
    <w:p w:rsidR="007443F9" w:rsidRPr="007443F9" w:rsidRDefault="007443F9" w:rsidP="007443F9">
      <w:pPr>
        <w:pStyle w:val="BodyText"/>
        <w:numPr>
          <w:ilvl w:val="0"/>
          <w:numId w:val="35"/>
        </w:numPr>
        <w:spacing w:line="276" w:lineRule="auto"/>
        <w:rPr>
          <w:rFonts w:ascii="Times New Roman" w:hAnsi="Times New Roman" w:cs="Times New Roman"/>
          <w:sz w:val="28"/>
          <w:szCs w:val="28"/>
        </w:rPr>
      </w:pPr>
      <w:r w:rsidRPr="007443F9">
        <w:rPr>
          <w:rFonts w:ascii="Times New Roman" w:hAnsi="Times New Roman" w:cs="Times New Roman"/>
          <w:sz w:val="28"/>
          <w:szCs w:val="28"/>
        </w:rPr>
        <w:t>Why? Because only the Son of God lived a perfect life, died in our place, and rose again from the dead thus possessing the right to hold us accountable</w:t>
      </w:r>
    </w:p>
    <w:p w:rsidR="00E85634" w:rsidRDefault="00E85634" w:rsidP="00130F94">
      <w:pPr>
        <w:pStyle w:val="BodyText"/>
        <w:spacing w:line="276" w:lineRule="auto"/>
        <w:rPr>
          <w:rFonts w:ascii="Times New Roman" w:hAnsi="Times New Roman" w:cs="Times New Roman"/>
          <w:b/>
          <w:sz w:val="28"/>
          <w:szCs w:val="28"/>
        </w:rPr>
      </w:pPr>
      <w:r>
        <w:rPr>
          <w:rFonts w:ascii="Times New Roman" w:hAnsi="Times New Roman" w:cs="Times New Roman"/>
          <w:b/>
          <w:sz w:val="28"/>
          <w:szCs w:val="28"/>
        </w:rPr>
        <w:t>VII.</w:t>
      </w:r>
      <w:r>
        <w:rPr>
          <w:rFonts w:ascii="Times New Roman" w:hAnsi="Times New Roman" w:cs="Times New Roman"/>
          <w:b/>
          <w:sz w:val="28"/>
          <w:szCs w:val="28"/>
        </w:rPr>
        <w:tab/>
        <w:t>Conclusion</w:t>
      </w:r>
    </w:p>
    <w:p w:rsidR="006A4FBA" w:rsidRDefault="006A4FBA" w:rsidP="005560B1">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Jesus Christ is the unique Son of God</w:t>
      </w:r>
      <w:r w:rsidR="00CC4E52">
        <w:rPr>
          <w:rFonts w:ascii="Times New Roman" w:hAnsi="Times New Roman" w:cs="Times New Roman"/>
          <w:sz w:val="28"/>
          <w:szCs w:val="26"/>
        </w:rPr>
        <w:t>, the “only begotten” from the Father</w:t>
      </w:r>
    </w:p>
    <w:p w:rsidR="006A4FBA" w:rsidRDefault="00F32AEA" w:rsidP="005560B1">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 xml:space="preserve">1. </w:t>
      </w:r>
      <w:r w:rsidR="006A4FBA">
        <w:rPr>
          <w:rFonts w:ascii="Times New Roman" w:hAnsi="Times New Roman" w:cs="Times New Roman"/>
          <w:sz w:val="28"/>
          <w:szCs w:val="26"/>
        </w:rPr>
        <w:t>He became a human, making the glory of God visible</w:t>
      </w:r>
    </w:p>
    <w:p w:rsidR="006A4FBA" w:rsidRDefault="00F32AEA" w:rsidP="005560B1">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 xml:space="preserve">2. </w:t>
      </w:r>
      <w:r w:rsidR="006A4FBA">
        <w:rPr>
          <w:rFonts w:ascii="Times New Roman" w:hAnsi="Times New Roman" w:cs="Times New Roman"/>
          <w:sz w:val="28"/>
          <w:szCs w:val="26"/>
        </w:rPr>
        <w:t>He became a human, allowing us to understand what God is like</w:t>
      </w:r>
    </w:p>
    <w:p w:rsidR="006A4FBA" w:rsidRDefault="00F32AEA" w:rsidP="005560B1">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 xml:space="preserve">3. </w:t>
      </w:r>
      <w:r w:rsidR="006A4FBA">
        <w:rPr>
          <w:rFonts w:ascii="Times New Roman" w:hAnsi="Times New Roman" w:cs="Times New Roman"/>
          <w:sz w:val="28"/>
          <w:szCs w:val="26"/>
        </w:rPr>
        <w:t>He became a human as a gift from God to us</w:t>
      </w:r>
      <w:r w:rsidR="00CC4E52">
        <w:rPr>
          <w:rFonts w:ascii="Times New Roman" w:hAnsi="Times New Roman" w:cs="Times New Roman"/>
          <w:sz w:val="28"/>
          <w:szCs w:val="26"/>
        </w:rPr>
        <w:t xml:space="preserve"> for salvation</w:t>
      </w:r>
    </w:p>
    <w:p w:rsidR="006A4FBA" w:rsidRDefault="00F32AEA" w:rsidP="005560B1">
      <w:pPr>
        <w:pStyle w:val="BodyText"/>
        <w:numPr>
          <w:ilvl w:val="0"/>
          <w:numId w:val="31"/>
        </w:numPr>
        <w:spacing w:line="276" w:lineRule="auto"/>
        <w:rPr>
          <w:rFonts w:ascii="Times New Roman" w:hAnsi="Times New Roman" w:cs="Times New Roman"/>
          <w:sz w:val="28"/>
          <w:szCs w:val="26"/>
        </w:rPr>
      </w:pPr>
      <w:r>
        <w:rPr>
          <w:rFonts w:ascii="Times New Roman" w:hAnsi="Times New Roman" w:cs="Times New Roman"/>
          <w:sz w:val="28"/>
          <w:szCs w:val="26"/>
        </w:rPr>
        <w:t xml:space="preserve">4. </w:t>
      </w:r>
      <w:r w:rsidR="006A4FBA">
        <w:rPr>
          <w:rFonts w:ascii="Times New Roman" w:hAnsi="Times New Roman" w:cs="Times New Roman"/>
          <w:sz w:val="28"/>
          <w:szCs w:val="26"/>
        </w:rPr>
        <w:t xml:space="preserve">He became a human, functioning as </w:t>
      </w:r>
      <w:r w:rsidR="00CC4E52">
        <w:rPr>
          <w:rFonts w:ascii="Times New Roman" w:hAnsi="Times New Roman" w:cs="Times New Roman"/>
          <w:sz w:val="28"/>
          <w:szCs w:val="26"/>
        </w:rPr>
        <w:t>the standard by which we will be judged for any that reject this great gift</w:t>
      </w:r>
    </w:p>
    <w:p w:rsidR="005560B1" w:rsidRDefault="005560B1" w:rsidP="005560B1">
      <w:pPr>
        <w:rPr>
          <w:b/>
          <w:sz w:val="28"/>
          <w:szCs w:val="26"/>
        </w:rPr>
      </w:pPr>
      <w:r>
        <w:rPr>
          <w:b/>
          <w:sz w:val="28"/>
          <w:szCs w:val="26"/>
        </w:rPr>
        <w:t xml:space="preserve">Conclusion: </w:t>
      </w:r>
      <w:r>
        <w:rPr>
          <w:sz w:val="28"/>
          <w:szCs w:val="26"/>
        </w:rPr>
        <w:t>Through adoption and by the grace of God there are many children of God, children who are brought into God’s family through receiving Jesus Christ.  However, there is one and only one uniquely the Son of God as the One bearing all of the attributes of God.</w:t>
      </w:r>
    </w:p>
    <w:p w:rsidR="00134699" w:rsidRDefault="00134699" w:rsidP="005560B1">
      <w:pPr>
        <w:pStyle w:val="BodyText"/>
        <w:spacing w:line="276" w:lineRule="auto"/>
        <w:rPr>
          <w:b/>
          <w:sz w:val="28"/>
          <w:szCs w:val="26"/>
        </w:rPr>
      </w:pPr>
    </w:p>
    <w:sectPr w:rsidR="00134699"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51" w:rsidRDefault="00A75551" w:rsidP="00FA2B3B">
      <w:r>
        <w:separator/>
      </w:r>
    </w:p>
  </w:endnote>
  <w:endnote w:type="continuationSeparator" w:id="0">
    <w:p w:rsidR="00A75551" w:rsidRDefault="00A75551"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0566E3" w:rsidRDefault="002858FD">
        <w:pPr>
          <w:pStyle w:val="Footer"/>
          <w:jc w:val="right"/>
        </w:pPr>
        <w:fldSimple w:instr=" PAGE   \* MERGEFORMAT ">
          <w:r w:rsidR="00CC4E52">
            <w:rPr>
              <w:noProof/>
            </w:rPr>
            <w:t>2</w:t>
          </w:r>
        </w:fldSimple>
      </w:p>
    </w:sdtContent>
  </w:sdt>
  <w:p w:rsidR="000566E3" w:rsidRDefault="000566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51" w:rsidRDefault="00A75551" w:rsidP="00FA2B3B">
      <w:r>
        <w:separator/>
      </w:r>
    </w:p>
  </w:footnote>
  <w:footnote w:type="continuationSeparator" w:id="0">
    <w:p w:rsidR="00A75551" w:rsidRDefault="00A75551"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4F0F"/>
    <w:multiLevelType w:val="hybridMultilevel"/>
    <w:tmpl w:val="77043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B42FB"/>
    <w:multiLevelType w:val="hybridMultilevel"/>
    <w:tmpl w:val="C164D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51BAC"/>
    <w:multiLevelType w:val="hybridMultilevel"/>
    <w:tmpl w:val="B73CF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F516E"/>
    <w:multiLevelType w:val="hybridMultilevel"/>
    <w:tmpl w:val="559CD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10C036BA"/>
    <w:multiLevelType w:val="hybridMultilevel"/>
    <w:tmpl w:val="5B52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54788"/>
    <w:multiLevelType w:val="hybridMultilevel"/>
    <w:tmpl w:val="0038C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B52CDC"/>
    <w:multiLevelType w:val="hybridMultilevel"/>
    <w:tmpl w:val="567A0B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50F07AE"/>
    <w:multiLevelType w:val="hybridMultilevel"/>
    <w:tmpl w:val="C0809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5BF6D7A"/>
    <w:multiLevelType w:val="hybridMultilevel"/>
    <w:tmpl w:val="49466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BB382C"/>
    <w:multiLevelType w:val="hybridMultilevel"/>
    <w:tmpl w:val="6BCE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DDE72C2"/>
    <w:multiLevelType w:val="hybridMultilevel"/>
    <w:tmpl w:val="B9F0B2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E402386"/>
    <w:multiLevelType w:val="hybridMultilevel"/>
    <w:tmpl w:val="0FBA9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02E43"/>
    <w:multiLevelType w:val="hybridMultilevel"/>
    <w:tmpl w:val="0090E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6635BC2"/>
    <w:multiLevelType w:val="hybridMultilevel"/>
    <w:tmpl w:val="E584A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89B6B47"/>
    <w:multiLevelType w:val="hybridMultilevel"/>
    <w:tmpl w:val="A0DC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611E70"/>
    <w:multiLevelType w:val="hybridMultilevel"/>
    <w:tmpl w:val="C5F4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493384B"/>
    <w:multiLevelType w:val="hybridMultilevel"/>
    <w:tmpl w:val="6E262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B805A5"/>
    <w:multiLevelType w:val="hybridMultilevel"/>
    <w:tmpl w:val="DAD01B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EC5589A"/>
    <w:multiLevelType w:val="hybridMultilevel"/>
    <w:tmpl w:val="A49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E0D6E87"/>
    <w:multiLevelType w:val="hybridMultilevel"/>
    <w:tmpl w:val="14AEC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5455F8E"/>
    <w:multiLevelType w:val="hybridMultilevel"/>
    <w:tmpl w:val="419EC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271176"/>
    <w:multiLevelType w:val="hybridMultilevel"/>
    <w:tmpl w:val="43187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D93561"/>
    <w:multiLevelType w:val="hybridMultilevel"/>
    <w:tmpl w:val="EE98E2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DC02F8"/>
    <w:multiLevelType w:val="hybridMultilevel"/>
    <w:tmpl w:val="B22A79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34"/>
  </w:num>
  <w:num w:numId="2">
    <w:abstractNumId w:val="26"/>
  </w:num>
  <w:num w:numId="3">
    <w:abstractNumId w:val="6"/>
  </w:num>
  <w:num w:numId="4">
    <w:abstractNumId w:val="18"/>
  </w:num>
  <w:num w:numId="5">
    <w:abstractNumId w:val="25"/>
  </w:num>
  <w:num w:numId="6">
    <w:abstractNumId w:val="1"/>
  </w:num>
  <w:num w:numId="7">
    <w:abstractNumId w:val="5"/>
  </w:num>
  <w:num w:numId="8">
    <w:abstractNumId w:val="23"/>
  </w:num>
  <w:num w:numId="9">
    <w:abstractNumId w:val="8"/>
  </w:num>
  <w:num w:numId="10">
    <w:abstractNumId w:val="29"/>
  </w:num>
  <w:num w:numId="11">
    <w:abstractNumId w:val="15"/>
  </w:num>
  <w:num w:numId="12">
    <w:abstractNumId w:val="27"/>
  </w:num>
  <w:num w:numId="13">
    <w:abstractNumId w:val="11"/>
  </w:num>
  <w:num w:numId="14">
    <w:abstractNumId w:val="16"/>
  </w:num>
  <w:num w:numId="15">
    <w:abstractNumId w:val="20"/>
  </w:num>
  <w:num w:numId="16">
    <w:abstractNumId w:val="7"/>
  </w:num>
  <w:num w:numId="17">
    <w:abstractNumId w:val="32"/>
  </w:num>
  <w:num w:numId="18">
    <w:abstractNumId w:val="14"/>
  </w:num>
  <w:num w:numId="19">
    <w:abstractNumId w:val="17"/>
  </w:num>
  <w:num w:numId="20">
    <w:abstractNumId w:val="12"/>
  </w:num>
  <w:num w:numId="21">
    <w:abstractNumId w:val="31"/>
  </w:num>
  <w:num w:numId="22">
    <w:abstractNumId w:val="28"/>
  </w:num>
  <w:num w:numId="23">
    <w:abstractNumId w:val="33"/>
  </w:num>
  <w:num w:numId="24">
    <w:abstractNumId w:val="22"/>
  </w:num>
  <w:num w:numId="25">
    <w:abstractNumId w:val="9"/>
  </w:num>
  <w:num w:numId="26">
    <w:abstractNumId w:val="3"/>
  </w:num>
  <w:num w:numId="27">
    <w:abstractNumId w:val="4"/>
  </w:num>
  <w:num w:numId="28">
    <w:abstractNumId w:val="2"/>
  </w:num>
  <w:num w:numId="29">
    <w:abstractNumId w:val="21"/>
  </w:num>
  <w:num w:numId="30">
    <w:abstractNumId w:val="30"/>
  </w:num>
  <w:num w:numId="31">
    <w:abstractNumId w:val="13"/>
  </w:num>
  <w:num w:numId="32">
    <w:abstractNumId w:val="10"/>
  </w:num>
  <w:num w:numId="33">
    <w:abstractNumId w:val="24"/>
  </w:num>
  <w:num w:numId="34">
    <w:abstractNumId w:val="19"/>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19C6"/>
    <w:rsid w:val="00002081"/>
    <w:rsid w:val="00003574"/>
    <w:rsid w:val="000044F7"/>
    <w:rsid w:val="0000498A"/>
    <w:rsid w:val="0000584B"/>
    <w:rsid w:val="00005F49"/>
    <w:rsid w:val="00011253"/>
    <w:rsid w:val="0001211E"/>
    <w:rsid w:val="00012365"/>
    <w:rsid w:val="0001383B"/>
    <w:rsid w:val="00014007"/>
    <w:rsid w:val="00021388"/>
    <w:rsid w:val="00021EB4"/>
    <w:rsid w:val="00023210"/>
    <w:rsid w:val="00024379"/>
    <w:rsid w:val="0002627A"/>
    <w:rsid w:val="00031261"/>
    <w:rsid w:val="00032946"/>
    <w:rsid w:val="00033D65"/>
    <w:rsid w:val="00042200"/>
    <w:rsid w:val="00046D9E"/>
    <w:rsid w:val="000509F3"/>
    <w:rsid w:val="000566E3"/>
    <w:rsid w:val="00057B4C"/>
    <w:rsid w:val="00070AA6"/>
    <w:rsid w:val="00074A33"/>
    <w:rsid w:val="00075B1B"/>
    <w:rsid w:val="00080ECE"/>
    <w:rsid w:val="00087403"/>
    <w:rsid w:val="00092A7E"/>
    <w:rsid w:val="000A2691"/>
    <w:rsid w:val="000A3BBA"/>
    <w:rsid w:val="000A438B"/>
    <w:rsid w:val="000A5983"/>
    <w:rsid w:val="000A5B64"/>
    <w:rsid w:val="000A7DD4"/>
    <w:rsid w:val="000B009C"/>
    <w:rsid w:val="000C4148"/>
    <w:rsid w:val="000C6DBA"/>
    <w:rsid w:val="000C7628"/>
    <w:rsid w:val="000E1390"/>
    <w:rsid w:val="000E1AB5"/>
    <w:rsid w:val="000E513E"/>
    <w:rsid w:val="000E7714"/>
    <w:rsid w:val="000F2ADD"/>
    <w:rsid w:val="000F5B50"/>
    <w:rsid w:val="00105E46"/>
    <w:rsid w:val="00106002"/>
    <w:rsid w:val="00116BCE"/>
    <w:rsid w:val="001257F9"/>
    <w:rsid w:val="001263B3"/>
    <w:rsid w:val="00130F94"/>
    <w:rsid w:val="00134699"/>
    <w:rsid w:val="00134CC7"/>
    <w:rsid w:val="001375FA"/>
    <w:rsid w:val="001406AA"/>
    <w:rsid w:val="00161B47"/>
    <w:rsid w:val="00173909"/>
    <w:rsid w:val="00174232"/>
    <w:rsid w:val="0017701B"/>
    <w:rsid w:val="00180C25"/>
    <w:rsid w:val="001913C6"/>
    <w:rsid w:val="00191683"/>
    <w:rsid w:val="00192334"/>
    <w:rsid w:val="00193B6F"/>
    <w:rsid w:val="001A4284"/>
    <w:rsid w:val="001A47C5"/>
    <w:rsid w:val="001B3410"/>
    <w:rsid w:val="001B56D1"/>
    <w:rsid w:val="001B7041"/>
    <w:rsid w:val="001C3A99"/>
    <w:rsid w:val="001C5081"/>
    <w:rsid w:val="001C6E30"/>
    <w:rsid w:val="001E0179"/>
    <w:rsid w:val="001E0AF8"/>
    <w:rsid w:val="001E4B91"/>
    <w:rsid w:val="001F085B"/>
    <w:rsid w:val="001F0B87"/>
    <w:rsid w:val="00206229"/>
    <w:rsid w:val="0021247A"/>
    <w:rsid w:val="00213933"/>
    <w:rsid w:val="00220400"/>
    <w:rsid w:val="002270E9"/>
    <w:rsid w:val="00233693"/>
    <w:rsid w:val="00241597"/>
    <w:rsid w:val="00244DCA"/>
    <w:rsid w:val="002461FC"/>
    <w:rsid w:val="00250C24"/>
    <w:rsid w:val="00255F76"/>
    <w:rsid w:val="00257A66"/>
    <w:rsid w:val="00264171"/>
    <w:rsid w:val="00264718"/>
    <w:rsid w:val="00265DB0"/>
    <w:rsid w:val="00281EE9"/>
    <w:rsid w:val="00284348"/>
    <w:rsid w:val="002858FD"/>
    <w:rsid w:val="00294EB3"/>
    <w:rsid w:val="002951AC"/>
    <w:rsid w:val="0029755B"/>
    <w:rsid w:val="002A0282"/>
    <w:rsid w:val="002B59C5"/>
    <w:rsid w:val="002B698A"/>
    <w:rsid w:val="002C0A31"/>
    <w:rsid w:val="002C547B"/>
    <w:rsid w:val="002C6417"/>
    <w:rsid w:val="002D1EDC"/>
    <w:rsid w:val="002D4346"/>
    <w:rsid w:val="002E0C38"/>
    <w:rsid w:val="002E2389"/>
    <w:rsid w:val="002E5832"/>
    <w:rsid w:val="002E5FAB"/>
    <w:rsid w:val="002E7967"/>
    <w:rsid w:val="002F338A"/>
    <w:rsid w:val="002F655F"/>
    <w:rsid w:val="0030117D"/>
    <w:rsid w:val="00304CD6"/>
    <w:rsid w:val="00305948"/>
    <w:rsid w:val="003063D1"/>
    <w:rsid w:val="00307063"/>
    <w:rsid w:val="00310F49"/>
    <w:rsid w:val="00314FAE"/>
    <w:rsid w:val="00320680"/>
    <w:rsid w:val="0032444A"/>
    <w:rsid w:val="00340A26"/>
    <w:rsid w:val="00342C21"/>
    <w:rsid w:val="00346373"/>
    <w:rsid w:val="0034733C"/>
    <w:rsid w:val="003609CA"/>
    <w:rsid w:val="00362781"/>
    <w:rsid w:val="00372C0F"/>
    <w:rsid w:val="0037408E"/>
    <w:rsid w:val="00374B01"/>
    <w:rsid w:val="00394664"/>
    <w:rsid w:val="003956A2"/>
    <w:rsid w:val="003A25BF"/>
    <w:rsid w:val="003B0983"/>
    <w:rsid w:val="003B6869"/>
    <w:rsid w:val="003C013B"/>
    <w:rsid w:val="003D211E"/>
    <w:rsid w:val="003E0D64"/>
    <w:rsid w:val="003E4CB0"/>
    <w:rsid w:val="003E526B"/>
    <w:rsid w:val="003F0F6B"/>
    <w:rsid w:val="003F2292"/>
    <w:rsid w:val="003F50B0"/>
    <w:rsid w:val="003F5EF2"/>
    <w:rsid w:val="003F6B75"/>
    <w:rsid w:val="0040186C"/>
    <w:rsid w:val="004029FB"/>
    <w:rsid w:val="004055A1"/>
    <w:rsid w:val="004069F3"/>
    <w:rsid w:val="00407280"/>
    <w:rsid w:val="00421622"/>
    <w:rsid w:val="0042259C"/>
    <w:rsid w:val="004248E3"/>
    <w:rsid w:val="00436684"/>
    <w:rsid w:val="00444EE7"/>
    <w:rsid w:val="004459FF"/>
    <w:rsid w:val="00450457"/>
    <w:rsid w:val="00451E2C"/>
    <w:rsid w:val="0045365B"/>
    <w:rsid w:val="00460301"/>
    <w:rsid w:val="004652B3"/>
    <w:rsid w:val="004710F1"/>
    <w:rsid w:val="00494B24"/>
    <w:rsid w:val="004973A4"/>
    <w:rsid w:val="004A0666"/>
    <w:rsid w:val="004A73E0"/>
    <w:rsid w:val="004D0BD0"/>
    <w:rsid w:val="004E26F5"/>
    <w:rsid w:val="004E347D"/>
    <w:rsid w:val="004E572E"/>
    <w:rsid w:val="004F0C89"/>
    <w:rsid w:val="0050739C"/>
    <w:rsid w:val="00512FAF"/>
    <w:rsid w:val="00520AF8"/>
    <w:rsid w:val="005244FB"/>
    <w:rsid w:val="00527979"/>
    <w:rsid w:val="00534777"/>
    <w:rsid w:val="00542843"/>
    <w:rsid w:val="00547CF0"/>
    <w:rsid w:val="00551390"/>
    <w:rsid w:val="00554846"/>
    <w:rsid w:val="00555E93"/>
    <w:rsid w:val="005560B1"/>
    <w:rsid w:val="00557545"/>
    <w:rsid w:val="005646C3"/>
    <w:rsid w:val="005655B1"/>
    <w:rsid w:val="005657D3"/>
    <w:rsid w:val="00574499"/>
    <w:rsid w:val="00575554"/>
    <w:rsid w:val="005761CF"/>
    <w:rsid w:val="00586032"/>
    <w:rsid w:val="00587F82"/>
    <w:rsid w:val="00592898"/>
    <w:rsid w:val="00594AA9"/>
    <w:rsid w:val="005A1DE9"/>
    <w:rsid w:val="005A511E"/>
    <w:rsid w:val="005A5D67"/>
    <w:rsid w:val="005A6664"/>
    <w:rsid w:val="005B2AD0"/>
    <w:rsid w:val="005B54A7"/>
    <w:rsid w:val="005C2EF6"/>
    <w:rsid w:val="005C36D4"/>
    <w:rsid w:val="005D39E6"/>
    <w:rsid w:val="005D4804"/>
    <w:rsid w:val="005D73B4"/>
    <w:rsid w:val="005F0153"/>
    <w:rsid w:val="005F2660"/>
    <w:rsid w:val="005F6C72"/>
    <w:rsid w:val="006031D3"/>
    <w:rsid w:val="00610C66"/>
    <w:rsid w:val="0061185F"/>
    <w:rsid w:val="006134B7"/>
    <w:rsid w:val="006175B3"/>
    <w:rsid w:val="006212AE"/>
    <w:rsid w:val="006245F7"/>
    <w:rsid w:val="00625F4A"/>
    <w:rsid w:val="0063089B"/>
    <w:rsid w:val="006341D2"/>
    <w:rsid w:val="0064134E"/>
    <w:rsid w:val="00645466"/>
    <w:rsid w:val="00645DFE"/>
    <w:rsid w:val="00646721"/>
    <w:rsid w:val="006613D3"/>
    <w:rsid w:val="00663604"/>
    <w:rsid w:val="00671E3F"/>
    <w:rsid w:val="006739E6"/>
    <w:rsid w:val="006910DE"/>
    <w:rsid w:val="00691BEC"/>
    <w:rsid w:val="006A2584"/>
    <w:rsid w:val="006A4FBA"/>
    <w:rsid w:val="006A6878"/>
    <w:rsid w:val="006B1EED"/>
    <w:rsid w:val="006B29C2"/>
    <w:rsid w:val="006B2BAE"/>
    <w:rsid w:val="006D210D"/>
    <w:rsid w:val="006D7387"/>
    <w:rsid w:val="006E32D1"/>
    <w:rsid w:val="006E6FDE"/>
    <w:rsid w:val="006F0D9E"/>
    <w:rsid w:val="006F500F"/>
    <w:rsid w:val="006F539E"/>
    <w:rsid w:val="007013B7"/>
    <w:rsid w:val="00704CA8"/>
    <w:rsid w:val="00707EDE"/>
    <w:rsid w:val="00712F67"/>
    <w:rsid w:val="00716D49"/>
    <w:rsid w:val="00717D1B"/>
    <w:rsid w:val="007233E7"/>
    <w:rsid w:val="00732547"/>
    <w:rsid w:val="007443F9"/>
    <w:rsid w:val="0075562A"/>
    <w:rsid w:val="007635E0"/>
    <w:rsid w:val="0076494C"/>
    <w:rsid w:val="00765B4C"/>
    <w:rsid w:val="007662C2"/>
    <w:rsid w:val="007665D7"/>
    <w:rsid w:val="00770BA2"/>
    <w:rsid w:val="00772D5A"/>
    <w:rsid w:val="00775354"/>
    <w:rsid w:val="007754CD"/>
    <w:rsid w:val="00781F81"/>
    <w:rsid w:val="00784951"/>
    <w:rsid w:val="00786280"/>
    <w:rsid w:val="007921D1"/>
    <w:rsid w:val="00796173"/>
    <w:rsid w:val="007B05B6"/>
    <w:rsid w:val="007B6904"/>
    <w:rsid w:val="007E1230"/>
    <w:rsid w:val="007E7E46"/>
    <w:rsid w:val="007F5BBE"/>
    <w:rsid w:val="007F64F7"/>
    <w:rsid w:val="007F719B"/>
    <w:rsid w:val="00802804"/>
    <w:rsid w:val="008102C3"/>
    <w:rsid w:val="00814250"/>
    <w:rsid w:val="00821F9B"/>
    <w:rsid w:val="0082392A"/>
    <w:rsid w:val="00827D63"/>
    <w:rsid w:val="008305B8"/>
    <w:rsid w:val="00834F5A"/>
    <w:rsid w:val="00843CAE"/>
    <w:rsid w:val="00847A4C"/>
    <w:rsid w:val="008508E8"/>
    <w:rsid w:val="008546C7"/>
    <w:rsid w:val="00860CCF"/>
    <w:rsid w:val="00861D95"/>
    <w:rsid w:val="0087156D"/>
    <w:rsid w:val="00880794"/>
    <w:rsid w:val="00884D12"/>
    <w:rsid w:val="008857F4"/>
    <w:rsid w:val="00895DE7"/>
    <w:rsid w:val="00896D7D"/>
    <w:rsid w:val="008A13ED"/>
    <w:rsid w:val="008A6D53"/>
    <w:rsid w:val="008B0F02"/>
    <w:rsid w:val="008C0877"/>
    <w:rsid w:val="008C1319"/>
    <w:rsid w:val="008C1D8D"/>
    <w:rsid w:val="008D32EC"/>
    <w:rsid w:val="008D63C6"/>
    <w:rsid w:val="008E5F4F"/>
    <w:rsid w:val="008F2F81"/>
    <w:rsid w:val="008F66C9"/>
    <w:rsid w:val="0090267F"/>
    <w:rsid w:val="00902966"/>
    <w:rsid w:val="00905AC4"/>
    <w:rsid w:val="00905D72"/>
    <w:rsid w:val="00913790"/>
    <w:rsid w:val="009142AC"/>
    <w:rsid w:val="00917654"/>
    <w:rsid w:val="00923401"/>
    <w:rsid w:val="00923F88"/>
    <w:rsid w:val="00932BBD"/>
    <w:rsid w:val="0093445C"/>
    <w:rsid w:val="009500A5"/>
    <w:rsid w:val="0095298D"/>
    <w:rsid w:val="00953DCA"/>
    <w:rsid w:val="00961B64"/>
    <w:rsid w:val="00962B23"/>
    <w:rsid w:val="00975F94"/>
    <w:rsid w:val="00996CE4"/>
    <w:rsid w:val="009A00EF"/>
    <w:rsid w:val="009A2A86"/>
    <w:rsid w:val="009A432F"/>
    <w:rsid w:val="009A45FC"/>
    <w:rsid w:val="009B1023"/>
    <w:rsid w:val="009B6857"/>
    <w:rsid w:val="009C0F25"/>
    <w:rsid w:val="009C4159"/>
    <w:rsid w:val="009C5B98"/>
    <w:rsid w:val="009C5DEB"/>
    <w:rsid w:val="009D171C"/>
    <w:rsid w:val="009D1DDD"/>
    <w:rsid w:val="009D2D1D"/>
    <w:rsid w:val="009E5E80"/>
    <w:rsid w:val="009E7035"/>
    <w:rsid w:val="009E7221"/>
    <w:rsid w:val="009E7797"/>
    <w:rsid w:val="00A000A8"/>
    <w:rsid w:val="00A00516"/>
    <w:rsid w:val="00A04AF3"/>
    <w:rsid w:val="00A05E25"/>
    <w:rsid w:val="00A15330"/>
    <w:rsid w:val="00A15B11"/>
    <w:rsid w:val="00A265F6"/>
    <w:rsid w:val="00A26F1D"/>
    <w:rsid w:val="00A34F83"/>
    <w:rsid w:val="00A376F3"/>
    <w:rsid w:val="00A56B0B"/>
    <w:rsid w:val="00A57362"/>
    <w:rsid w:val="00A62509"/>
    <w:rsid w:val="00A63F77"/>
    <w:rsid w:val="00A70073"/>
    <w:rsid w:val="00A7080E"/>
    <w:rsid w:val="00A73DCD"/>
    <w:rsid w:val="00A73E3F"/>
    <w:rsid w:val="00A75551"/>
    <w:rsid w:val="00A87831"/>
    <w:rsid w:val="00A90764"/>
    <w:rsid w:val="00A95D2C"/>
    <w:rsid w:val="00AA3015"/>
    <w:rsid w:val="00AA376C"/>
    <w:rsid w:val="00AA4AD1"/>
    <w:rsid w:val="00AC6947"/>
    <w:rsid w:val="00AC7521"/>
    <w:rsid w:val="00AE0842"/>
    <w:rsid w:val="00AE3A21"/>
    <w:rsid w:val="00AE3B67"/>
    <w:rsid w:val="00AF329B"/>
    <w:rsid w:val="00B002CC"/>
    <w:rsid w:val="00B11073"/>
    <w:rsid w:val="00B22CCE"/>
    <w:rsid w:val="00B25044"/>
    <w:rsid w:val="00B27589"/>
    <w:rsid w:val="00B31126"/>
    <w:rsid w:val="00B328A4"/>
    <w:rsid w:val="00B349DD"/>
    <w:rsid w:val="00B361FF"/>
    <w:rsid w:val="00B445DA"/>
    <w:rsid w:val="00B463DE"/>
    <w:rsid w:val="00B563F0"/>
    <w:rsid w:val="00B626C6"/>
    <w:rsid w:val="00B62DE9"/>
    <w:rsid w:val="00B71B28"/>
    <w:rsid w:val="00B71C4C"/>
    <w:rsid w:val="00B743A0"/>
    <w:rsid w:val="00B82851"/>
    <w:rsid w:val="00B86DEE"/>
    <w:rsid w:val="00B90FB2"/>
    <w:rsid w:val="00BA30A6"/>
    <w:rsid w:val="00BA4F70"/>
    <w:rsid w:val="00BB2EE1"/>
    <w:rsid w:val="00BB5020"/>
    <w:rsid w:val="00BB726F"/>
    <w:rsid w:val="00BC058A"/>
    <w:rsid w:val="00BC1157"/>
    <w:rsid w:val="00BC2C79"/>
    <w:rsid w:val="00BC4900"/>
    <w:rsid w:val="00BC72E1"/>
    <w:rsid w:val="00BD2499"/>
    <w:rsid w:val="00BE32D0"/>
    <w:rsid w:val="00BF0956"/>
    <w:rsid w:val="00BF3A87"/>
    <w:rsid w:val="00C04E19"/>
    <w:rsid w:val="00C144AA"/>
    <w:rsid w:val="00C2043A"/>
    <w:rsid w:val="00C204C0"/>
    <w:rsid w:val="00C2680D"/>
    <w:rsid w:val="00C30103"/>
    <w:rsid w:val="00C3026E"/>
    <w:rsid w:val="00C32541"/>
    <w:rsid w:val="00C43E2D"/>
    <w:rsid w:val="00C509DB"/>
    <w:rsid w:val="00C55622"/>
    <w:rsid w:val="00C55976"/>
    <w:rsid w:val="00C6372A"/>
    <w:rsid w:val="00C64DBF"/>
    <w:rsid w:val="00C66862"/>
    <w:rsid w:val="00C707B0"/>
    <w:rsid w:val="00C733F2"/>
    <w:rsid w:val="00C74418"/>
    <w:rsid w:val="00C90E42"/>
    <w:rsid w:val="00C9231D"/>
    <w:rsid w:val="00CA6034"/>
    <w:rsid w:val="00CB045C"/>
    <w:rsid w:val="00CC1935"/>
    <w:rsid w:val="00CC4E52"/>
    <w:rsid w:val="00CE1AE4"/>
    <w:rsid w:val="00CE355D"/>
    <w:rsid w:val="00CF0871"/>
    <w:rsid w:val="00CF19FC"/>
    <w:rsid w:val="00CF3033"/>
    <w:rsid w:val="00D02D3F"/>
    <w:rsid w:val="00D156E9"/>
    <w:rsid w:val="00D15DE3"/>
    <w:rsid w:val="00D20FE7"/>
    <w:rsid w:val="00D23C8C"/>
    <w:rsid w:val="00D262A7"/>
    <w:rsid w:val="00D42441"/>
    <w:rsid w:val="00D43A36"/>
    <w:rsid w:val="00D528C5"/>
    <w:rsid w:val="00D5575F"/>
    <w:rsid w:val="00D616AB"/>
    <w:rsid w:val="00D62779"/>
    <w:rsid w:val="00D6591C"/>
    <w:rsid w:val="00D73C0D"/>
    <w:rsid w:val="00D7750E"/>
    <w:rsid w:val="00D86CF5"/>
    <w:rsid w:val="00D92C08"/>
    <w:rsid w:val="00D93A0E"/>
    <w:rsid w:val="00DA03B8"/>
    <w:rsid w:val="00DB2EE8"/>
    <w:rsid w:val="00DB6890"/>
    <w:rsid w:val="00DB6F70"/>
    <w:rsid w:val="00DC2B05"/>
    <w:rsid w:val="00DC2C53"/>
    <w:rsid w:val="00DC35FD"/>
    <w:rsid w:val="00DC4843"/>
    <w:rsid w:val="00DC55C2"/>
    <w:rsid w:val="00DE0644"/>
    <w:rsid w:val="00DF4482"/>
    <w:rsid w:val="00E0191E"/>
    <w:rsid w:val="00E01E37"/>
    <w:rsid w:val="00E102B3"/>
    <w:rsid w:val="00E12BC1"/>
    <w:rsid w:val="00E14579"/>
    <w:rsid w:val="00E15314"/>
    <w:rsid w:val="00E26DA7"/>
    <w:rsid w:val="00E318CA"/>
    <w:rsid w:val="00E51ACC"/>
    <w:rsid w:val="00E5641F"/>
    <w:rsid w:val="00E611FA"/>
    <w:rsid w:val="00E6163D"/>
    <w:rsid w:val="00E81D37"/>
    <w:rsid w:val="00E840F3"/>
    <w:rsid w:val="00E85634"/>
    <w:rsid w:val="00E92C40"/>
    <w:rsid w:val="00EB1E92"/>
    <w:rsid w:val="00EB5412"/>
    <w:rsid w:val="00EB5C7D"/>
    <w:rsid w:val="00EB7308"/>
    <w:rsid w:val="00EB75C5"/>
    <w:rsid w:val="00EC185A"/>
    <w:rsid w:val="00EC7580"/>
    <w:rsid w:val="00ED569D"/>
    <w:rsid w:val="00ED66F7"/>
    <w:rsid w:val="00ED718F"/>
    <w:rsid w:val="00EE0C12"/>
    <w:rsid w:val="00EE375B"/>
    <w:rsid w:val="00EE7DEA"/>
    <w:rsid w:val="00EF28A8"/>
    <w:rsid w:val="00EF4487"/>
    <w:rsid w:val="00F012FA"/>
    <w:rsid w:val="00F020AF"/>
    <w:rsid w:val="00F02AD3"/>
    <w:rsid w:val="00F14331"/>
    <w:rsid w:val="00F15B50"/>
    <w:rsid w:val="00F15F9E"/>
    <w:rsid w:val="00F16A5E"/>
    <w:rsid w:val="00F25386"/>
    <w:rsid w:val="00F30339"/>
    <w:rsid w:val="00F32AEA"/>
    <w:rsid w:val="00F332AA"/>
    <w:rsid w:val="00F35CF9"/>
    <w:rsid w:val="00F444A4"/>
    <w:rsid w:val="00F47DE6"/>
    <w:rsid w:val="00F61D04"/>
    <w:rsid w:val="00F8645B"/>
    <w:rsid w:val="00F966A5"/>
    <w:rsid w:val="00FA2B3B"/>
    <w:rsid w:val="00FA4676"/>
    <w:rsid w:val="00FB10F1"/>
    <w:rsid w:val="00FC1222"/>
    <w:rsid w:val="00FC43C3"/>
    <w:rsid w:val="00FC64A4"/>
    <w:rsid w:val="00FC6C70"/>
    <w:rsid w:val="00FC7A63"/>
    <w:rsid w:val="00FD5870"/>
    <w:rsid w:val="00FD6CCB"/>
    <w:rsid w:val="00FE1295"/>
    <w:rsid w:val="00FE4608"/>
    <w:rsid w:val="00FE4E3B"/>
    <w:rsid w:val="00FE4F90"/>
    <w:rsid w:val="00FF27DD"/>
    <w:rsid w:val="00FF2AC5"/>
    <w:rsid w:val="00FF5912"/>
    <w:rsid w:val="00FF6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uiPriority w:val="99"/>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 w:type="paragraph" w:styleId="FootnoteText">
    <w:name w:val="footnote text"/>
    <w:basedOn w:val="Normal"/>
    <w:link w:val="FootnoteTextChar"/>
    <w:uiPriority w:val="99"/>
    <w:unhideWhenUsed/>
    <w:rsid w:val="00255F76"/>
    <w:rPr>
      <w:rFonts w:ascii="Calibri" w:eastAsia="Calibri" w:hAnsi="Calibri"/>
      <w:sz w:val="20"/>
      <w:szCs w:val="20"/>
    </w:rPr>
  </w:style>
  <w:style w:type="character" w:customStyle="1" w:styleId="FootnoteTextChar">
    <w:name w:val="Footnote Text Char"/>
    <w:basedOn w:val="DefaultParagraphFont"/>
    <w:link w:val="FootnoteText"/>
    <w:uiPriority w:val="99"/>
    <w:rsid w:val="00255F76"/>
    <w:rPr>
      <w:rFonts w:ascii="Calibri" w:eastAsia="Calibri" w:hAnsi="Calibri"/>
    </w:rPr>
  </w:style>
  <w:style w:type="character" w:styleId="FootnoteReference">
    <w:name w:val="footnote reference"/>
    <w:basedOn w:val="DefaultParagraphFont"/>
    <w:uiPriority w:val="99"/>
    <w:semiHidden/>
    <w:unhideWhenUsed/>
    <w:rsid w:val="00255F76"/>
    <w:rPr>
      <w:vertAlign w:val="superscript"/>
    </w:rPr>
  </w:style>
  <w:style w:type="character" w:customStyle="1" w:styleId="noprint">
    <w:name w:val="noprint"/>
    <w:basedOn w:val="DefaultParagraphFont"/>
    <w:rsid w:val="000A5983"/>
  </w:style>
</w:styles>
</file>

<file path=word/webSettings.xml><?xml version="1.0" encoding="utf-8"?>
<w:webSettings xmlns:r="http://schemas.openxmlformats.org/officeDocument/2006/relationships" xmlns:w="http://schemas.openxmlformats.org/wordprocessingml/2006/main">
  <w:divs>
    <w:div w:id="14770638">
      <w:bodyDiv w:val="1"/>
      <w:marLeft w:val="0"/>
      <w:marRight w:val="0"/>
      <w:marTop w:val="0"/>
      <w:marBottom w:val="0"/>
      <w:divBdr>
        <w:top w:val="none" w:sz="0" w:space="0" w:color="auto"/>
        <w:left w:val="none" w:sz="0" w:space="0" w:color="auto"/>
        <w:bottom w:val="none" w:sz="0" w:space="0" w:color="auto"/>
        <w:right w:val="none" w:sz="0" w:space="0" w:color="auto"/>
      </w:divBdr>
      <w:divsChild>
        <w:div w:id="500239311">
          <w:marLeft w:val="0"/>
          <w:marRight w:val="0"/>
          <w:marTop w:val="0"/>
          <w:marBottom w:val="0"/>
          <w:divBdr>
            <w:top w:val="none" w:sz="0" w:space="0" w:color="auto"/>
            <w:left w:val="none" w:sz="0" w:space="0" w:color="auto"/>
            <w:bottom w:val="none" w:sz="0" w:space="0" w:color="auto"/>
            <w:right w:val="none" w:sz="0" w:space="0" w:color="auto"/>
          </w:divBdr>
          <w:divsChild>
            <w:div w:id="120421232">
              <w:marLeft w:val="0"/>
              <w:marRight w:val="0"/>
              <w:marTop w:val="0"/>
              <w:marBottom w:val="0"/>
              <w:divBdr>
                <w:top w:val="none" w:sz="0" w:space="0" w:color="auto"/>
                <w:left w:val="none" w:sz="0" w:space="0" w:color="auto"/>
                <w:bottom w:val="none" w:sz="0" w:space="0" w:color="auto"/>
                <w:right w:val="none" w:sz="0" w:space="0" w:color="auto"/>
              </w:divBdr>
              <w:divsChild>
                <w:div w:id="428086874">
                  <w:marLeft w:val="0"/>
                  <w:marRight w:val="0"/>
                  <w:marTop w:val="0"/>
                  <w:marBottom w:val="0"/>
                  <w:divBdr>
                    <w:top w:val="none" w:sz="0" w:space="0" w:color="auto"/>
                    <w:left w:val="none" w:sz="0" w:space="0" w:color="auto"/>
                    <w:bottom w:val="none" w:sz="0" w:space="0" w:color="auto"/>
                    <w:right w:val="none" w:sz="0" w:space="0" w:color="auto"/>
                  </w:divBdr>
                  <w:divsChild>
                    <w:div w:id="232325791">
                      <w:marLeft w:val="0"/>
                      <w:marRight w:val="0"/>
                      <w:marTop w:val="0"/>
                      <w:marBottom w:val="0"/>
                      <w:divBdr>
                        <w:top w:val="none" w:sz="0" w:space="0" w:color="auto"/>
                        <w:left w:val="none" w:sz="0" w:space="0" w:color="auto"/>
                        <w:bottom w:val="none" w:sz="0" w:space="0" w:color="auto"/>
                        <w:right w:val="none" w:sz="0" w:space="0" w:color="auto"/>
                      </w:divBdr>
                      <w:divsChild>
                        <w:div w:id="1645885678">
                          <w:marLeft w:val="0"/>
                          <w:marRight w:val="0"/>
                          <w:marTop w:val="0"/>
                          <w:marBottom w:val="0"/>
                          <w:divBdr>
                            <w:top w:val="none" w:sz="0" w:space="0" w:color="auto"/>
                            <w:left w:val="none" w:sz="0" w:space="0" w:color="auto"/>
                            <w:bottom w:val="none" w:sz="0" w:space="0" w:color="auto"/>
                            <w:right w:val="none" w:sz="0" w:space="0" w:color="auto"/>
                          </w:divBdr>
                          <w:divsChild>
                            <w:div w:id="473329774">
                              <w:marLeft w:val="0"/>
                              <w:marRight w:val="0"/>
                              <w:marTop w:val="0"/>
                              <w:marBottom w:val="0"/>
                              <w:divBdr>
                                <w:top w:val="none" w:sz="0" w:space="0" w:color="auto"/>
                                <w:left w:val="none" w:sz="0" w:space="0" w:color="auto"/>
                                <w:bottom w:val="none" w:sz="0" w:space="0" w:color="auto"/>
                                <w:right w:val="none" w:sz="0" w:space="0" w:color="auto"/>
                              </w:divBdr>
                              <w:divsChild>
                                <w:div w:id="898399822">
                                  <w:marLeft w:val="0"/>
                                  <w:marRight w:val="0"/>
                                  <w:marTop w:val="0"/>
                                  <w:marBottom w:val="0"/>
                                  <w:divBdr>
                                    <w:top w:val="none" w:sz="0" w:space="0" w:color="auto"/>
                                    <w:left w:val="none" w:sz="0" w:space="0" w:color="auto"/>
                                    <w:bottom w:val="none" w:sz="0" w:space="0" w:color="auto"/>
                                    <w:right w:val="none" w:sz="0" w:space="0" w:color="auto"/>
                                  </w:divBdr>
                                  <w:divsChild>
                                    <w:div w:id="56318727">
                                      <w:marLeft w:val="0"/>
                                      <w:marRight w:val="0"/>
                                      <w:marTop w:val="0"/>
                                      <w:marBottom w:val="0"/>
                                      <w:divBdr>
                                        <w:top w:val="none" w:sz="0" w:space="0" w:color="auto"/>
                                        <w:left w:val="none" w:sz="0" w:space="0" w:color="auto"/>
                                        <w:bottom w:val="none" w:sz="0" w:space="0" w:color="auto"/>
                                        <w:right w:val="none" w:sz="0" w:space="0" w:color="auto"/>
                                      </w:divBdr>
                                      <w:divsChild>
                                        <w:div w:id="1428427754">
                                          <w:marLeft w:val="0"/>
                                          <w:marRight w:val="0"/>
                                          <w:marTop w:val="0"/>
                                          <w:marBottom w:val="0"/>
                                          <w:divBdr>
                                            <w:top w:val="none" w:sz="0" w:space="0" w:color="auto"/>
                                            <w:left w:val="none" w:sz="0" w:space="0" w:color="auto"/>
                                            <w:bottom w:val="none" w:sz="0" w:space="0" w:color="auto"/>
                                            <w:right w:val="none" w:sz="0" w:space="0" w:color="auto"/>
                                          </w:divBdr>
                                          <w:divsChild>
                                            <w:div w:id="547498232">
                                              <w:marLeft w:val="0"/>
                                              <w:marRight w:val="0"/>
                                              <w:marTop w:val="0"/>
                                              <w:marBottom w:val="0"/>
                                              <w:divBdr>
                                                <w:top w:val="none" w:sz="0" w:space="0" w:color="auto"/>
                                                <w:left w:val="none" w:sz="0" w:space="0" w:color="auto"/>
                                                <w:bottom w:val="none" w:sz="0" w:space="0" w:color="auto"/>
                                                <w:right w:val="none" w:sz="0" w:space="0" w:color="auto"/>
                                              </w:divBdr>
                                              <w:divsChild>
                                                <w:div w:id="32271238">
                                                  <w:marLeft w:val="0"/>
                                                  <w:marRight w:val="0"/>
                                                  <w:marTop w:val="0"/>
                                                  <w:marBottom w:val="0"/>
                                                  <w:divBdr>
                                                    <w:top w:val="none" w:sz="0" w:space="0" w:color="auto"/>
                                                    <w:left w:val="none" w:sz="0" w:space="0" w:color="auto"/>
                                                    <w:bottom w:val="none" w:sz="0" w:space="0" w:color="auto"/>
                                                    <w:right w:val="none" w:sz="0" w:space="0" w:color="auto"/>
                                                  </w:divBdr>
                                                  <w:divsChild>
                                                    <w:div w:id="830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178772">
      <w:bodyDiv w:val="1"/>
      <w:marLeft w:val="0"/>
      <w:marRight w:val="0"/>
      <w:marTop w:val="0"/>
      <w:marBottom w:val="0"/>
      <w:divBdr>
        <w:top w:val="none" w:sz="0" w:space="0" w:color="auto"/>
        <w:left w:val="none" w:sz="0" w:space="0" w:color="auto"/>
        <w:bottom w:val="none" w:sz="0" w:space="0" w:color="auto"/>
        <w:right w:val="none" w:sz="0" w:space="0" w:color="auto"/>
      </w:divBdr>
    </w:div>
    <w:div w:id="523717409">
      <w:bodyDiv w:val="1"/>
      <w:marLeft w:val="0"/>
      <w:marRight w:val="0"/>
      <w:marTop w:val="0"/>
      <w:marBottom w:val="0"/>
      <w:divBdr>
        <w:top w:val="none" w:sz="0" w:space="0" w:color="auto"/>
        <w:left w:val="none" w:sz="0" w:space="0" w:color="auto"/>
        <w:bottom w:val="none" w:sz="0" w:space="0" w:color="auto"/>
        <w:right w:val="none" w:sz="0" w:space="0" w:color="auto"/>
      </w:divBdr>
      <w:divsChild>
        <w:div w:id="227691960">
          <w:marLeft w:val="0"/>
          <w:marRight w:val="0"/>
          <w:marTop w:val="0"/>
          <w:marBottom w:val="0"/>
          <w:divBdr>
            <w:top w:val="none" w:sz="0" w:space="0" w:color="auto"/>
            <w:left w:val="none" w:sz="0" w:space="0" w:color="auto"/>
            <w:bottom w:val="none" w:sz="0" w:space="0" w:color="auto"/>
            <w:right w:val="none" w:sz="0" w:space="0" w:color="auto"/>
          </w:divBdr>
          <w:divsChild>
            <w:div w:id="2054226130">
              <w:marLeft w:val="0"/>
              <w:marRight w:val="0"/>
              <w:marTop w:val="0"/>
              <w:marBottom w:val="0"/>
              <w:divBdr>
                <w:top w:val="none" w:sz="0" w:space="0" w:color="auto"/>
                <w:left w:val="none" w:sz="0" w:space="0" w:color="auto"/>
                <w:bottom w:val="none" w:sz="0" w:space="0" w:color="auto"/>
                <w:right w:val="none" w:sz="0" w:space="0" w:color="auto"/>
              </w:divBdr>
              <w:divsChild>
                <w:div w:id="1941182712">
                  <w:marLeft w:val="0"/>
                  <w:marRight w:val="0"/>
                  <w:marTop w:val="0"/>
                  <w:marBottom w:val="0"/>
                  <w:divBdr>
                    <w:top w:val="none" w:sz="0" w:space="0" w:color="auto"/>
                    <w:left w:val="none" w:sz="0" w:space="0" w:color="auto"/>
                    <w:bottom w:val="none" w:sz="0" w:space="0" w:color="auto"/>
                    <w:right w:val="none" w:sz="0" w:space="0" w:color="auto"/>
                  </w:divBdr>
                  <w:divsChild>
                    <w:div w:id="1749574519">
                      <w:marLeft w:val="0"/>
                      <w:marRight w:val="0"/>
                      <w:marTop w:val="0"/>
                      <w:marBottom w:val="0"/>
                      <w:divBdr>
                        <w:top w:val="none" w:sz="0" w:space="0" w:color="auto"/>
                        <w:left w:val="none" w:sz="0" w:space="0" w:color="auto"/>
                        <w:bottom w:val="none" w:sz="0" w:space="0" w:color="auto"/>
                        <w:right w:val="none" w:sz="0" w:space="0" w:color="auto"/>
                      </w:divBdr>
                      <w:divsChild>
                        <w:div w:id="1946107928">
                          <w:marLeft w:val="0"/>
                          <w:marRight w:val="0"/>
                          <w:marTop w:val="0"/>
                          <w:marBottom w:val="0"/>
                          <w:divBdr>
                            <w:top w:val="none" w:sz="0" w:space="0" w:color="auto"/>
                            <w:left w:val="none" w:sz="0" w:space="0" w:color="auto"/>
                            <w:bottom w:val="none" w:sz="0" w:space="0" w:color="auto"/>
                            <w:right w:val="none" w:sz="0" w:space="0" w:color="auto"/>
                          </w:divBdr>
                          <w:divsChild>
                            <w:div w:id="1090544853">
                              <w:marLeft w:val="0"/>
                              <w:marRight w:val="0"/>
                              <w:marTop w:val="0"/>
                              <w:marBottom w:val="0"/>
                              <w:divBdr>
                                <w:top w:val="none" w:sz="0" w:space="0" w:color="auto"/>
                                <w:left w:val="none" w:sz="0" w:space="0" w:color="auto"/>
                                <w:bottom w:val="none" w:sz="0" w:space="0" w:color="auto"/>
                                <w:right w:val="none" w:sz="0" w:space="0" w:color="auto"/>
                              </w:divBdr>
                              <w:divsChild>
                                <w:div w:id="1409307432">
                                  <w:marLeft w:val="0"/>
                                  <w:marRight w:val="0"/>
                                  <w:marTop w:val="0"/>
                                  <w:marBottom w:val="0"/>
                                  <w:divBdr>
                                    <w:top w:val="none" w:sz="0" w:space="0" w:color="auto"/>
                                    <w:left w:val="none" w:sz="0" w:space="0" w:color="auto"/>
                                    <w:bottom w:val="none" w:sz="0" w:space="0" w:color="auto"/>
                                    <w:right w:val="none" w:sz="0" w:space="0" w:color="auto"/>
                                  </w:divBdr>
                                  <w:divsChild>
                                    <w:div w:id="1959795065">
                                      <w:marLeft w:val="0"/>
                                      <w:marRight w:val="0"/>
                                      <w:marTop w:val="0"/>
                                      <w:marBottom w:val="0"/>
                                      <w:divBdr>
                                        <w:top w:val="none" w:sz="0" w:space="0" w:color="auto"/>
                                        <w:left w:val="none" w:sz="0" w:space="0" w:color="auto"/>
                                        <w:bottom w:val="none" w:sz="0" w:space="0" w:color="auto"/>
                                        <w:right w:val="none" w:sz="0" w:space="0" w:color="auto"/>
                                      </w:divBdr>
                                      <w:divsChild>
                                        <w:div w:id="343482510">
                                          <w:marLeft w:val="0"/>
                                          <w:marRight w:val="0"/>
                                          <w:marTop w:val="0"/>
                                          <w:marBottom w:val="0"/>
                                          <w:divBdr>
                                            <w:top w:val="none" w:sz="0" w:space="0" w:color="auto"/>
                                            <w:left w:val="none" w:sz="0" w:space="0" w:color="auto"/>
                                            <w:bottom w:val="none" w:sz="0" w:space="0" w:color="auto"/>
                                            <w:right w:val="none" w:sz="0" w:space="0" w:color="auto"/>
                                          </w:divBdr>
                                          <w:divsChild>
                                            <w:div w:id="1032415086">
                                              <w:marLeft w:val="0"/>
                                              <w:marRight w:val="0"/>
                                              <w:marTop w:val="0"/>
                                              <w:marBottom w:val="0"/>
                                              <w:divBdr>
                                                <w:top w:val="none" w:sz="0" w:space="0" w:color="auto"/>
                                                <w:left w:val="none" w:sz="0" w:space="0" w:color="auto"/>
                                                <w:bottom w:val="none" w:sz="0" w:space="0" w:color="auto"/>
                                                <w:right w:val="none" w:sz="0" w:space="0" w:color="auto"/>
                                              </w:divBdr>
                                              <w:divsChild>
                                                <w:div w:id="1839345729">
                                                  <w:marLeft w:val="0"/>
                                                  <w:marRight w:val="0"/>
                                                  <w:marTop w:val="0"/>
                                                  <w:marBottom w:val="0"/>
                                                  <w:divBdr>
                                                    <w:top w:val="none" w:sz="0" w:space="0" w:color="auto"/>
                                                    <w:left w:val="none" w:sz="0" w:space="0" w:color="auto"/>
                                                    <w:bottom w:val="none" w:sz="0" w:space="0" w:color="auto"/>
                                                    <w:right w:val="none" w:sz="0" w:space="0" w:color="auto"/>
                                                  </w:divBdr>
                                                  <w:divsChild>
                                                    <w:div w:id="10406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834253">
      <w:bodyDiv w:val="1"/>
      <w:marLeft w:val="0"/>
      <w:marRight w:val="0"/>
      <w:marTop w:val="0"/>
      <w:marBottom w:val="0"/>
      <w:divBdr>
        <w:top w:val="none" w:sz="0" w:space="0" w:color="auto"/>
        <w:left w:val="none" w:sz="0" w:space="0" w:color="auto"/>
        <w:bottom w:val="none" w:sz="0" w:space="0" w:color="auto"/>
        <w:right w:val="none" w:sz="0" w:space="0" w:color="auto"/>
      </w:divBdr>
    </w:div>
    <w:div w:id="1103183017">
      <w:bodyDiv w:val="1"/>
      <w:marLeft w:val="0"/>
      <w:marRight w:val="0"/>
      <w:marTop w:val="0"/>
      <w:marBottom w:val="0"/>
      <w:divBdr>
        <w:top w:val="none" w:sz="0" w:space="0" w:color="auto"/>
        <w:left w:val="none" w:sz="0" w:space="0" w:color="auto"/>
        <w:bottom w:val="none" w:sz="0" w:space="0" w:color="auto"/>
        <w:right w:val="none" w:sz="0" w:space="0" w:color="auto"/>
      </w:divBdr>
      <w:divsChild>
        <w:div w:id="1857382175">
          <w:marLeft w:val="0"/>
          <w:marRight w:val="0"/>
          <w:marTop w:val="0"/>
          <w:marBottom w:val="0"/>
          <w:divBdr>
            <w:top w:val="none" w:sz="0" w:space="0" w:color="auto"/>
            <w:left w:val="none" w:sz="0" w:space="0" w:color="auto"/>
            <w:bottom w:val="none" w:sz="0" w:space="0" w:color="auto"/>
            <w:right w:val="none" w:sz="0" w:space="0" w:color="auto"/>
          </w:divBdr>
          <w:divsChild>
            <w:div w:id="743113934">
              <w:marLeft w:val="0"/>
              <w:marRight w:val="0"/>
              <w:marTop w:val="0"/>
              <w:marBottom w:val="0"/>
              <w:divBdr>
                <w:top w:val="none" w:sz="0" w:space="0" w:color="auto"/>
                <w:left w:val="none" w:sz="0" w:space="0" w:color="auto"/>
                <w:bottom w:val="none" w:sz="0" w:space="0" w:color="auto"/>
                <w:right w:val="none" w:sz="0" w:space="0" w:color="auto"/>
              </w:divBdr>
              <w:divsChild>
                <w:div w:id="1098870162">
                  <w:marLeft w:val="120"/>
                  <w:marRight w:val="0"/>
                  <w:marTop w:val="120"/>
                  <w:marBottom w:val="120"/>
                  <w:divBdr>
                    <w:top w:val="single" w:sz="6" w:space="0" w:color="AAAAAA"/>
                    <w:left w:val="single" w:sz="6" w:space="0" w:color="AAAAAA"/>
                    <w:bottom w:val="single" w:sz="6" w:space="0" w:color="AAAAAA"/>
                    <w:right w:val="single" w:sz="6" w:space="0" w:color="AAAAAA"/>
                  </w:divBdr>
                </w:div>
                <w:div w:id="778181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511847">
      <w:bodyDiv w:val="1"/>
      <w:marLeft w:val="0"/>
      <w:marRight w:val="0"/>
      <w:marTop w:val="0"/>
      <w:marBottom w:val="0"/>
      <w:divBdr>
        <w:top w:val="none" w:sz="0" w:space="0" w:color="auto"/>
        <w:left w:val="none" w:sz="0" w:space="0" w:color="auto"/>
        <w:bottom w:val="none" w:sz="0" w:space="0" w:color="auto"/>
        <w:right w:val="none" w:sz="0" w:space="0" w:color="auto"/>
      </w:divBdr>
      <w:divsChild>
        <w:div w:id="1263995930">
          <w:marLeft w:val="0"/>
          <w:marRight w:val="0"/>
          <w:marTop w:val="0"/>
          <w:marBottom w:val="0"/>
          <w:divBdr>
            <w:top w:val="none" w:sz="0" w:space="0" w:color="auto"/>
            <w:left w:val="none" w:sz="0" w:space="0" w:color="auto"/>
            <w:bottom w:val="none" w:sz="0" w:space="0" w:color="auto"/>
            <w:right w:val="none" w:sz="0" w:space="0" w:color="auto"/>
          </w:divBdr>
          <w:divsChild>
            <w:div w:id="2000034943">
              <w:marLeft w:val="0"/>
              <w:marRight w:val="0"/>
              <w:marTop w:val="0"/>
              <w:marBottom w:val="0"/>
              <w:divBdr>
                <w:top w:val="none" w:sz="0" w:space="0" w:color="auto"/>
                <w:left w:val="none" w:sz="0" w:space="0" w:color="auto"/>
                <w:bottom w:val="none" w:sz="0" w:space="0" w:color="auto"/>
                <w:right w:val="none" w:sz="0" w:space="0" w:color="auto"/>
              </w:divBdr>
              <w:divsChild>
                <w:div w:id="2075884742">
                  <w:marLeft w:val="0"/>
                  <w:marRight w:val="0"/>
                  <w:marTop w:val="0"/>
                  <w:marBottom w:val="0"/>
                  <w:divBdr>
                    <w:top w:val="none" w:sz="0" w:space="0" w:color="auto"/>
                    <w:left w:val="none" w:sz="0" w:space="0" w:color="auto"/>
                    <w:bottom w:val="none" w:sz="0" w:space="0" w:color="auto"/>
                    <w:right w:val="none" w:sz="0" w:space="0" w:color="auto"/>
                  </w:divBdr>
                  <w:divsChild>
                    <w:div w:id="321811878">
                      <w:marLeft w:val="0"/>
                      <w:marRight w:val="0"/>
                      <w:marTop w:val="0"/>
                      <w:marBottom w:val="0"/>
                      <w:divBdr>
                        <w:top w:val="none" w:sz="0" w:space="0" w:color="auto"/>
                        <w:left w:val="none" w:sz="0" w:space="0" w:color="auto"/>
                        <w:bottom w:val="none" w:sz="0" w:space="0" w:color="auto"/>
                        <w:right w:val="none" w:sz="0" w:space="0" w:color="auto"/>
                      </w:divBdr>
                      <w:divsChild>
                        <w:div w:id="1542979898">
                          <w:marLeft w:val="0"/>
                          <w:marRight w:val="0"/>
                          <w:marTop w:val="0"/>
                          <w:marBottom w:val="0"/>
                          <w:divBdr>
                            <w:top w:val="none" w:sz="0" w:space="0" w:color="auto"/>
                            <w:left w:val="none" w:sz="0" w:space="0" w:color="auto"/>
                            <w:bottom w:val="none" w:sz="0" w:space="0" w:color="auto"/>
                            <w:right w:val="none" w:sz="0" w:space="0" w:color="auto"/>
                          </w:divBdr>
                          <w:divsChild>
                            <w:div w:id="915241962">
                              <w:marLeft w:val="0"/>
                              <w:marRight w:val="0"/>
                              <w:marTop w:val="0"/>
                              <w:marBottom w:val="0"/>
                              <w:divBdr>
                                <w:top w:val="none" w:sz="0" w:space="0" w:color="auto"/>
                                <w:left w:val="none" w:sz="0" w:space="0" w:color="auto"/>
                                <w:bottom w:val="none" w:sz="0" w:space="0" w:color="auto"/>
                                <w:right w:val="none" w:sz="0" w:space="0" w:color="auto"/>
                              </w:divBdr>
                              <w:divsChild>
                                <w:div w:id="1298415575">
                                  <w:marLeft w:val="0"/>
                                  <w:marRight w:val="0"/>
                                  <w:marTop w:val="0"/>
                                  <w:marBottom w:val="0"/>
                                  <w:divBdr>
                                    <w:top w:val="none" w:sz="0" w:space="0" w:color="auto"/>
                                    <w:left w:val="none" w:sz="0" w:space="0" w:color="auto"/>
                                    <w:bottom w:val="none" w:sz="0" w:space="0" w:color="auto"/>
                                    <w:right w:val="none" w:sz="0" w:space="0" w:color="auto"/>
                                  </w:divBdr>
                                  <w:divsChild>
                                    <w:div w:id="1028802160">
                                      <w:marLeft w:val="0"/>
                                      <w:marRight w:val="0"/>
                                      <w:marTop w:val="0"/>
                                      <w:marBottom w:val="0"/>
                                      <w:divBdr>
                                        <w:top w:val="none" w:sz="0" w:space="0" w:color="auto"/>
                                        <w:left w:val="none" w:sz="0" w:space="0" w:color="auto"/>
                                        <w:bottom w:val="none" w:sz="0" w:space="0" w:color="auto"/>
                                        <w:right w:val="none" w:sz="0" w:space="0" w:color="auto"/>
                                      </w:divBdr>
                                      <w:divsChild>
                                        <w:div w:id="2053191815">
                                          <w:marLeft w:val="0"/>
                                          <w:marRight w:val="0"/>
                                          <w:marTop w:val="0"/>
                                          <w:marBottom w:val="0"/>
                                          <w:divBdr>
                                            <w:top w:val="none" w:sz="0" w:space="0" w:color="auto"/>
                                            <w:left w:val="none" w:sz="0" w:space="0" w:color="auto"/>
                                            <w:bottom w:val="none" w:sz="0" w:space="0" w:color="auto"/>
                                            <w:right w:val="none" w:sz="0" w:space="0" w:color="auto"/>
                                          </w:divBdr>
                                          <w:divsChild>
                                            <w:div w:id="852958160">
                                              <w:marLeft w:val="0"/>
                                              <w:marRight w:val="0"/>
                                              <w:marTop w:val="0"/>
                                              <w:marBottom w:val="0"/>
                                              <w:divBdr>
                                                <w:top w:val="none" w:sz="0" w:space="0" w:color="auto"/>
                                                <w:left w:val="none" w:sz="0" w:space="0" w:color="auto"/>
                                                <w:bottom w:val="none" w:sz="0" w:space="0" w:color="auto"/>
                                                <w:right w:val="none" w:sz="0" w:space="0" w:color="auto"/>
                                              </w:divBdr>
                                              <w:divsChild>
                                                <w:div w:id="1444034979">
                                                  <w:marLeft w:val="0"/>
                                                  <w:marRight w:val="0"/>
                                                  <w:marTop w:val="0"/>
                                                  <w:marBottom w:val="0"/>
                                                  <w:divBdr>
                                                    <w:top w:val="none" w:sz="0" w:space="0" w:color="auto"/>
                                                    <w:left w:val="none" w:sz="0" w:space="0" w:color="auto"/>
                                                    <w:bottom w:val="none" w:sz="0" w:space="0" w:color="auto"/>
                                                    <w:right w:val="none" w:sz="0" w:space="0" w:color="auto"/>
                                                  </w:divBdr>
                                                  <w:divsChild>
                                                    <w:div w:id="12374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6195">
      <w:bodyDiv w:val="1"/>
      <w:marLeft w:val="0"/>
      <w:marRight w:val="0"/>
      <w:marTop w:val="0"/>
      <w:marBottom w:val="0"/>
      <w:divBdr>
        <w:top w:val="none" w:sz="0" w:space="0" w:color="auto"/>
        <w:left w:val="none" w:sz="0" w:space="0" w:color="auto"/>
        <w:bottom w:val="none" w:sz="0" w:space="0" w:color="auto"/>
        <w:right w:val="none" w:sz="0" w:space="0" w:color="auto"/>
      </w:divBdr>
      <w:divsChild>
        <w:div w:id="1523546443">
          <w:marLeft w:val="0"/>
          <w:marRight w:val="0"/>
          <w:marTop w:val="0"/>
          <w:marBottom w:val="0"/>
          <w:divBdr>
            <w:top w:val="none" w:sz="0" w:space="0" w:color="auto"/>
            <w:left w:val="none" w:sz="0" w:space="0" w:color="auto"/>
            <w:bottom w:val="none" w:sz="0" w:space="0" w:color="auto"/>
            <w:right w:val="none" w:sz="0" w:space="0" w:color="auto"/>
          </w:divBdr>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33</cp:revision>
  <cp:lastPrinted>2011-08-26T14:52:00Z</cp:lastPrinted>
  <dcterms:created xsi:type="dcterms:W3CDTF">2011-10-21T17:41:00Z</dcterms:created>
  <dcterms:modified xsi:type="dcterms:W3CDTF">2011-10-23T13:20:00Z</dcterms:modified>
</cp:coreProperties>
</file>