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82" w:rsidRPr="00B427CC" w:rsidRDefault="00E32582" w:rsidP="00E32582">
      <w:pPr>
        <w:pStyle w:val="ecxmsonormal"/>
        <w:shd w:val="clear" w:color="auto" w:fill="FFFFFF"/>
        <w:spacing w:after="0" w:line="276" w:lineRule="auto"/>
        <w:jc w:val="center"/>
        <w:rPr>
          <w:sz w:val="27"/>
          <w:szCs w:val="27"/>
        </w:rPr>
      </w:pPr>
      <w:r w:rsidRPr="00B427CC">
        <w:rPr>
          <w:b/>
          <w:bCs/>
          <w:i/>
          <w:iCs/>
          <w:sz w:val="27"/>
          <w:szCs w:val="27"/>
        </w:rPr>
        <w:t>Big Questions: Looking to God’s Word for Answers</w:t>
      </w:r>
      <w:r w:rsidRPr="00B427CC">
        <w:rPr>
          <w:b/>
          <w:bCs/>
          <w:i/>
          <w:iCs/>
          <w:sz w:val="27"/>
          <w:szCs w:val="27"/>
        </w:rPr>
        <w:br/>
        <w:t>“…always being ready to make a defense…” I Peter 3:15</w:t>
      </w:r>
    </w:p>
    <w:p w:rsidR="00E32582" w:rsidRPr="00B427CC" w:rsidRDefault="000D40F7" w:rsidP="00E32582">
      <w:pPr>
        <w:jc w:val="center"/>
        <w:rPr>
          <w:rFonts w:ascii="Times New Roman" w:hAnsi="Times New Roman" w:cs="Times New Roman"/>
          <w:sz w:val="27"/>
          <w:szCs w:val="27"/>
        </w:rPr>
      </w:pPr>
      <w:r>
        <w:rPr>
          <w:rFonts w:ascii="Times New Roman" w:hAnsi="Times New Roman" w:cs="Times New Roman"/>
          <w:b/>
          <w:bCs/>
          <w:sz w:val="27"/>
          <w:szCs w:val="27"/>
        </w:rPr>
        <w:t>Does My Behavior Matter</w:t>
      </w:r>
      <w:r w:rsidR="00E32582" w:rsidRPr="00B427CC">
        <w:rPr>
          <w:rFonts w:ascii="Times New Roman" w:hAnsi="Times New Roman" w:cs="Times New Roman"/>
          <w:b/>
          <w:bCs/>
          <w:sz w:val="27"/>
          <w:szCs w:val="27"/>
        </w:rPr>
        <w:t xml:space="preserve">? </w:t>
      </w:r>
      <w:r w:rsidR="00847267">
        <w:rPr>
          <w:rFonts w:ascii="Times New Roman" w:hAnsi="Times New Roman" w:cs="Times New Roman"/>
          <w:b/>
          <w:bCs/>
          <w:sz w:val="27"/>
          <w:szCs w:val="27"/>
        </w:rPr>
        <w:t>Genesis 2:15-1</w:t>
      </w:r>
      <w:r w:rsidR="00577640">
        <w:rPr>
          <w:rFonts w:ascii="Times New Roman" w:hAnsi="Times New Roman" w:cs="Times New Roman"/>
          <w:b/>
          <w:bCs/>
          <w:sz w:val="27"/>
          <w:szCs w:val="27"/>
        </w:rPr>
        <w:t>7</w:t>
      </w:r>
      <w:r w:rsidR="00847267">
        <w:rPr>
          <w:rFonts w:ascii="Times New Roman" w:hAnsi="Times New Roman" w:cs="Times New Roman"/>
          <w:b/>
          <w:bCs/>
          <w:sz w:val="27"/>
          <w:szCs w:val="27"/>
        </w:rPr>
        <w:t xml:space="preserve">, </w:t>
      </w:r>
      <w:r w:rsidR="00E32582">
        <w:rPr>
          <w:rFonts w:ascii="Times New Roman" w:hAnsi="Times New Roman" w:cs="Times New Roman"/>
          <w:b/>
          <w:bCs/>
          <w:sz w:val="27"/>
          <w:szCs w:val="27"/>
        </w:rPr>
        <w:t xml:space="preserve">Genesis </w:t>
      </w:r>
      <w:r>
        <w:rPr>
          <w:rFonts w:ascii="Times New Roman" w:hAnsi="Times New Roman" w:cs="Times New Roman"/>
          <w:b/>
          <w:bCs/>
          <w:sz w:val="27"/>
          <w:szCs w:val="27"/>
        </w:rPr>
        <w:t>3</w:t>
      </w:r>
      <w:r w:rsidR="00E32582">
        <w:rPr>
          <w:rFonts w:ascii="Times New Roman" w:hAnsi="Times New Roman" w:cs="Times New Roman"/>
          <w:b/>
          <w:bCs/>
          <w:sz w:val="27"/>
          <w:szCs w:val="27"/>
        </w:rPr>
        <w:t>:</w:t>
      </w:r>
      <w:r w:rsidR="00847267">
        <w:rPr>
          <w:rFonts w:ascii="Times New Roman" w:hAnsi="Times New Roman" w:cs="Times New Roman"/>
          <w:b/>
          <w:bCs/>
          <w:sz w:val="27"/>
          <w:szCs w:val="27"/>
        </w:rPr>
        <w:t>1-7</w:t>
      </w:r>
      <w:r w:rsidR="00065043">
        <w:rPr>
          <w:rFonts w:ascii="Times New Roman" w:hAnsi="Times New Roman" w:cs="Times New Roman"/>
          <w:b/>
          <w:bCs/>
          <w:sz w:val="27"/>
          <w:szCs w:val="27"/>
        </w:rPr>
        <w:t xml:space="preserve">, </w:t>
      </w:r>
      <w:r>
        <w:rPr>
          <w:rFonts w:ascii="Times New Roman" w:hAnsi="Times New Roman" w:cs="Times New Roman"/>
          <w:b/>
          <w:bCs/>
          <w:sz w:val="27"/>
          <w:szCs w:val="27"/>
        </w:rPr>
        <w:t>II Corinthians 4</w:t>
      </w:r>
      <w:r w:rsidR="00847267">
        <w:rPr>
          <w:rFonts w:ascii="Times New Roman" w:hAnsi="Times New Roman" w:cs="Times New Roman"/>
          <w:b/>
          <w:bCs/>
          <w:sz w:val="27"/>
          <w:szCs w:val="27"/>
        </w:rPr>
        <w:t>:3-4</w:t>
      </w:r>
    </w:p>
    <w:p w:rsidR="00E32582" w:rsidRPr="00B427CC" w:rsidRDefault="00065043" w:rsidP="00E32582">
      <w:pPr>
        <w:pStyle w:val="NormalWeb"/>
        <w:shd w:val="clear" w:color="auto" w:fill="FFFFFF"/>
        <w:spacing w:before="0" w:beforeAutospacing="0" w:after="0" w:afterAutospacing="0" w:line="300" w:lineRule="auto"/>
        <w:rPr>
          <w:b/>
          <w:color w:val="000000"/>
          <w:sz w:val="27"/>
          <w:szCs w:val="27"/>
        </w:rPr>
      </w:pPr>
      <w:r>
        <w:rPr>
          <w:b/>
          <w:color w:val="000000"/>
          <w:sz w:val="27"/>
          <w:szCs w:val="27"/>
        </w:rPr>
        <w:t>Overview of Prior Question</w:t>
      </w:r>
      <w:r w:rsidR="000D4411">
        <w:rPr>
          <w:b/>
          <w:color w:val="000000"/>
          <w:sz w:val="27"/>
          <w:szCs w:val="27"/>
        </w:rPr>
        <w:t>s</w:t>
      </w:r>
    </w:p>
    <w:p w:rsidR="00065043" w:rsidRDefault="00E32582" w:rsidP="00E32582">
      <w:pPr>
        <w:pStyle w:val="NormalWeb"/>
        <w:shd w:val="clear" w:color="auto" w:fill="FFFFFF"/>
        <w:spacing w:before="0" w:beforeAutospacing="0" w:after="0" w:afterAutospacing="0" w:line="300" w:lineRule="auto"/>
        <w:rPr>
          <w:b/>
          <w:color w:val="000000"/>
          <w:sz w:val="27"/>
          <w:szCs w:val="27"/>
        </w:rPr>
      </w:pPr>
      <w:r w:rsidRPr="00B427CC">
        <w:rPr>
          <w:b/>
          <w:color w:val="000000"/>
          <w:sz w:val="27"/>
          <w:szCs w:val="27"/>
        </w:rPr>
        <w:t>I.</w:t>
      </w:r>
      <w:r w:rsidRPr="00B427CC">
        <w:rPr>
          <w:b/>
          <w:color w:val="000000"/>
          <w:sz w:val="27"/>
          <w:szCs w:val="27"/>
        </w:rPr>
        <w:tab/>
      </w:r>
      <w:r w:rsidR="00065043">
        <w:rPr>
          <w:b/>
          <w:color w:val="000000"/>
          <w:sz w:val="27"/>
          <w:szCs w:val="27"/>
        </w:rPr>
        <w:t xml:space="preserve">God </w:t>
      </w:r>
      <w:r w:rsidR="00847267">
        <w:rPr>
          <w:b/>
          <w:color w:val="000000"/>
          <w:sz w:val="27"/>
          <w:szCs w:val="27"/>
        </w:rPr>
        <w:t>i</w:t>
      </w:r>
      <w:r w:rsidR="004249FC">
        <w:rPr>
          <w:b/>
          <w:color w:val="000000"/>
          <w:sz w:val="27"/>
          <w:szCs w:val="27"/>
        </w:rPr>
        <w:t>s</w:t>
      </w:r>
      <w:r w:rsidR="000D40F7">
        <w:rPr>
          <w:b/>
          <w:color w:val="000000"/>
          <w:sz w:val="27"/>
          <w:szCs w:val="27"/>
        </w:rPr>
        <w:t xml:space="preserve"> and He </w:t>
      </w:r>
      <w:r w:rsidR="00847267">
        <w:rPr>
          <w:b/>
          <w:color w:val="000000"/>
          <w:sz w:val="27"/>
          <w:szCs w:val="27"/>
        </w:rPr>
        <w:t>c</w:t>
      </w:r>
      <w:r w:rsidR="00065043">
        <w:rPr>
          <w:b/>
          <w:color w:val="000000"/>
          <w:sz w:val="27"/>
          <w:szCs w:val="27"/>
        </w:rPr>
        <w:t xml:space="preserve">reated </w:t>
      </w:r>
      <w:r w:rsidR="00847267">
        <w:rPr>
          <w:b/>
          <w:color w:val="000000"/>
          <w:sz w:val="27"/>
          <w:szCs w:val="27"/>
        </w:rPr>
        <w:t>a</w:t>
      </w:r>
      <w:r w:rsidR="00065043">
        <w:rPr>
          <w:b/>
          <w:color w:val="000000"/>
          <w:sz w:val="27"/>
          <w:szCs w:val="27"/>
        </w:rPr>
        <w:t xml:space="preserve">ll </w:t>
      </w:r>
      <w:r w:rsidR="00847267">
        <w:rPr>
          <w:b/>
          <w:color w:val="000000"/>
          <w:sz w:val="27"/>
          <w:szCs w:val="27"/>
        </w:rPr>
        <w:t>t</w:t>
      </w:r>
      <w:r w:rsidR="00065043">
        <w:rPr>
          <w:b/>
          <w:color w:val="000000"/>
          <w:sz w:val="27"/>
          <w:szCs w:val="27"/>
        </w:rPr>
        <w:t>hings</w:t>
      </w:r>
      <w:r w:rsidR="00094CD0" w:rsidRPr="00094CD0">
        <w:rPr>
          <w:b/>
          <w:color w:val="000000"/>
          <w:sz w:val="27"/>
          <w:szCs w:val="27"/>
        </w:rPr>
        <w:t xml:space="preserve"> </w:t>
      </w:r>
      <w:r w:rsidR="00094CD0">
        <w:rPr>
          <w:b/>
          <w:color w:val="000000"/>
          <w:sz w:val="27"/>
          <w:szCs w:val="27"/>
        </w:rPr>
        <w:t xml:space="preserve">for His </w:t>
      </w:r>
      <w:r w:rsidR="00847267">
        <w:rPr>
          <w:b/>
          <w:color w:val="000000"/>
          <w:sz w:val="27"/>
          <w:szCs w:val="27"/>
        </w:rPr>
        <w:t>g</w:t>
      </w:r>
      <w:r w:rsidR="00094CD0">
        <w:rPr>
          <w:b/>
          <w:color w:val="000000"/>
          <w:sz w:val="27"/>
          <w:szCs w:val="27"/>
        </w:rPr>
        <w:t>lory</w:t>
      </w:r>
    </w:p>
    <w:p w:rsidR="00E32582" w:rsidRDefault="00065043" w:rsidP="00065043">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w:t>
      </w:r>
      <w:r w:rsidR="00094CD0">
        <w:rPr>
          <w:b/>
          <w:color w:val="000000"/>
          <w:sz w:val="27"/>
          <w:szCs w:val="27"/>
        </w:rPr>
        <w:t>I</w:t>
      </w:r>
      <w:r>
        <w:rPr>
          <w:b/>
          <w:color w:val="000000"/>
          <w:sz w:val="27"/>
          <w:szCs w:val="27"/>
        </w:rPr>
        <w:t>.</w:t>
      </w:r>
      <w:r>
        <w:rPr>
          <w:b/>
          <w:color w:val="000000"/>
          <w:sz w:val="27"/>
          <w:szCs w:val="27"/>
        </w:rPr>
        <w:tab/>
        <w:t xml:space="preserve">God </w:t>
      </w:r>
      <w:r w:rsidR="00847267">
        <w:rPr>
          <w:b/>
          <w:color w:val="000000"/>
          <w:sz w:val="27"/>
          <w:szCs w:val="27"/>
        </w:rPr>
        <w:t>r</w:t>
      </w:r>
      <w:r>
        <w:rPr>
          <w:b/>
          <w:color w:val="000000"/>
          <w:sz w:val="27"/>
          <w:szCs w:val="27"/>
        </w:rPr>
        <w:t xml:space="preserve">eveals His </w:t>
      </w:r>
      <w:r w:rsidR="00847267">
        <w:rPr>
          <w:b/>
          <w:color w:val="000000"/>
          <w:sz w:val="27"/>
          <w:szCs w:val="27"/>
        </w:rPr>
        <w:t>g</w:t>
      </w:r>
      <w:r>
        <w:rPr>
          <w:b/>
          <w:color w:val="000000"/>
          <w:sz w:val="27"/>
          <w:szCs w:val="27"/>
        </w:rPr>
        <w:t xml:space="preserve">lory by </w:t>
      </w:r>
      <w:r w:rsidR="00847267">
        <w:rPr>
          <w:b/>
          <w:color w:val="000000"/>
          <w:sz w:val="27"/>
          <w:szCs w:val="27"/>
        </w:rPr>
        <w:t>d</w:t>
      </w:r>
      <w:r>
        <w:rPr>
          <w:b/>
          <w:color w:val="000000"/>
          <w:sz w:val="27"/>
          <w:szCs w:val="27"/>
        </w:rPr>
        <w:t xml:space="preserve">emonstrating His Attributes </w:t>
      </w:r>
      <w:r w:rsidR="000D40F7">
        <w:rPr>
          <w:b/>
          <w:color w:val="000000"/>
          <w:sz w:val="27"/>
          <w:szCs w:val="27"/>
        </w:rPr>
        <w:t xml:space="preserve">to </w:t>
      </w:r>
      <w:r w:rsidR="00847267">
        <w:rPr>
          <w:b/>
          <w:color w:val="000000"/>
          <w:sz w:val="27"/>
          <w:szCs w:val="27"/>
        </w:rPr>
        <w:t>a</w:t>
      </w:r>
      <w:r w:rsidR="000D40F7">
        <w:rPr>
          <w:b/>
          <w:color w:val="000000"/>
          <w:sz w:val="27"/>
          <w:szCs w:val="27"/>
        </w:rPr>
        <w:t xml:space="preserve">ll </w:t>
      </w:r>
      <w:r w:rsidR="00847267">
        <w:rPr>
          <w:b/>
          <w:color w:val="000000"/>
          <w:sz w:val="27"/>
          <w:szCs w:val="27"/>
        </w:rPr>
        <w:t>h</w:t>
      </w:r>
      <w:r w:rsidR="000D40F7">
        <w:rPr>
          <w:b/>
          <w:color w:val="000000"/>
          <w:sz w:val="27"/>
          <w:szCs w:val="27"/>
        </w:rPr>
        <w:t xml:space="preserve">umanity </w:t>
      </w:r>
      <w:r>
        <w:rPr>
          <w:b/>
          <w:color w:val="000000"/>
          <w:sz w:val="27"/>
          <w:szCs w:val="27"/>
        </w:rPr>
        <w:t>through His Creation</w:t>
      </w:r>
    </w:p>
    <w:p w:rsidR="00065043" w:rsidRDefault="00847267" w:rsidP="00065043">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III.</w:t>
      </w:r>
      <w:r w:rsidR="00065043">
        <w:rPr>
          <w:b/>
          <w:color w:val="000000"/>
          <w:sz w:val="27"/>
          <w:szCs w:val="27"/>
        </w:rPr>
        <w:tab/>
        <w:t xml:space="preserve">However, </w:t>
      </w:r>
      <w:r w:rsidR="00A81024">
        <w:rPr>
          <w:b/>
          <w:color w:val="000000"/>
          <w:sz w:val="27"/>
          <w:szCs w:val="27"/>
        </w:rPr>
        <w:t>h</w:t>
      </w:r>
      <w:r w:rsidR="00065043">
        <w:rPr>
          <w:b/>
          <w:color w:val="000000"/>
          <w:sz w:val="27"/>
          <w:szCs w:val="27"/>
        </w:rPr>
        <w:t xml:space="preserve">umanity </w:t>
      </w:r>
      <w:r>
        <w:rPr>
          <w:b/>
          <w:color w:val="000000"/>
          <w:sz w:val="27"/>
          <w:szCs w:val="27"/>
        </w:rPr>
        <w:t>r</w:t>
      </w:r>
      <w:r w:rsidR="00065043">
        <w:rPr>
          <w:b/>
          <w:color w:val="000000"/>
          <w:sz w:val="27"/>
          <w:szCs w:val="27"/>
        </w:rPr>
        <w:t xml:space="preserve">ejects the God </w:t>
      </w:r>
      <w:r>
        <w:rPr>
          <w:b/>
          <w:color w:val="000000"/>
          <w:sz w:val="27"/>
          <w:szCs w:val="27"/>
        </w:rPr>
        <w:t>w</w:t>
      </w:r>
      <w:r w:rsidR="00065043">
        <w:rPr>
          <w:b/>
          <w:color w:val="000000"/>
          <w:sz w:val="27"/>
          <w:szCs w:val="27"/>
        </w:rPr>
        <w:t xml:space="preserve">ho </w:t>
      </w:r>
      <w:r>
        <w:rPr>
          <w:b/>
          <w:color w:val="000000"/>
          <w:sz w:val="27"/>
          <w:szCs w:val="27"/>
        </w:rPr>
        <w:t>i</w:t>
      </w:r>
      <w:r w:rsidR="00065043">
        <w:rPr>
          <w:b/>
          <w:color w:val="000000"/>
          <w:sz w:val="27"/>
          <w:szCs w:val="27"/>
        </w:rPr>
        <w:t xml:space="preserve">s and </w:t>
      </w:r>
      <w:r>
        <w:rPr>
          <w:b/>
          <w:color w:val="000000"/>
          <w:sz w:val="27"/>
          <w:szCs w:val="27"/>
        </w:rPr>
        <w:t>r</w:t>
      </w:r>
      <w:r w:rsidR="00065043">
        <w:rPr>
          <w:b/>
          <w:color w:val="000000"/>
          <w:sz w:val="27"/>
          <w:szCs w:val="27"/>
        </w:rPr>
        <w:t xml:space="preserve">eplaces Him with a God in </w:t>
      </w:r>
      <w:r>
        <w:rPr>
          <w:b/>
          <w:color w:val="000000"/>
          <w:sz w:val="27"/>
          <w:szCs w:val="27"/>
        </w:rPr>
        <w:t>o</w:t>
      </w:r>
      <w:r w:rsidR="00065043">
        <w:rPr>
          <w:b/>
          <w:color w:val="000000"/>
          <w:sz w:val="27"/>
          <w:szCs w:val="27"/>
        </w:rPr>
        <w:t xml:space="preserve">ur </w:t>
      </w:r>
      <w:r>
        <w:rPr>
          <w:b/>
          <w:color w:val="000000"/>
          <w:sz w:val="27"/>
          <w:szCs w:val="27"/>
        </w:rPr>
        <w:t>o</w:t>
      </w:r>
      <w:r w:rsidR="00065043">
        <w:rPr>
          <w:b/>
          <w:color w:val="000000"/>
          <w:sz w:val="27"/>
          <w:szCs w:val="27"/>
        </w:rPr>
        <w:t xml:space="preserve">wn </w:t>
      </w:r>
      <w:r>
        <w:rPr>
          <w:b/>
          <w:color w:val="000000"/>
          <w:sz w:val="27"/>
          <w:szCs w:val="27"/>
        </w:rPr>
        <w:t>i</w:t>
      </w:r>
      <w:r w:rsidR="00065043">
        <w:rPr>
          <w:b/>
          <w:color w:val="000000"/>
          <w:sz w:val="27"/>
          <w:szCs w:val="27"/>
        </w:rPr>
        <w:t>mage</w:t>
      </w:r>
    </w:p>
    <w:p w:rsidR="000D40F7" w:rsidRDefault="000D40F7" w:rsidP="00065043">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IV.</w:t>
      </w:r>
      <w:r>
        <w:rPr>
          <w:b/>
          <w:color w:val="000000"/>
          <w:sz w:val="27"/>
          <w:szCs w:val="27"/>
        </w:rPr>
        <w:tab/>
      </w:r>
      <w:proofErr w:type="gramStart"/>
      <w:r w:rsidR="00847267">
        <w:rPr>
          <w:b/>
          <w:color w:val="000000"/>
          <w:sz w:val="27"/>
          <w:szCs w:val="27"/>
        </w:rPr>
        <w:t>The</w:t>
      </w:r>
      <w:proofErr w:type="gramEnd"/>
      <w:r w:rsidR="00847267">
        <w:rPr>
          <w:b/>
          <w:color w:val="000000"/>
          <w:sz w:val="27"/>
          <w:szCs w:val="27"/>
        </w:rPr>
        <w:t xml:space="preserve"> pinnacle of God’s creation is men and women made in His image, invested with infinite instrumental and intrinsic value </w:t>
      </w:r>
    </w:p>
    <w:p w:rsidR="00B77481" w:rsidRDefault="00B77481" w:rsidP="00E32582">
      <w:pPr>
        <w:pStyle w:val="NormalWeb"/>
        <w:shd w:val="clear" w:color="auto" w:fill="FFFFFF"/>
        <w:spacing w:before="0" w:beforeAutospacing="0" w:after="0" w:afterAutospacing="0" w:line="300" w:lineRule="auto"/>
        <w:ind w:left="720" w:hanging="720"/>
        <w:rPr>
          <w:b/>
          <w:color w:val="000000"/>
          <w:sz w:val="27"/>
          <w:szCs w:val="27"/>
        </w:rPr>
      </w:pPr>
    </w:p>
    <w:p w:rsidR="005C6A51" w:rsidRDefault="002245BB" w:rsidP="00E32582">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Background:</w:t>
      </w:r>
      <w:r w:rsidR="004C5645">
        <w:rPr>
          <w:b/>
          <w:color w:val="000000"/>
          <w:sz w:val="27"/>
          <w:szCs w:val="27"/>
        </w:rPr>
        <w:t xml:space="preserve"> </w:t>
      </w:r>
      <w:r w:rsidR="005C6A51">
        <w:rPr>
          <w:b/>
          <w:color w:val="000000"/>
          <w:sz w:val="27"/>
          <w:szCs w:val="27"/>
        </w:rPr>
        <w:t>Instrumental value</w:t>
      </w:r>
      <w:r w:rsidR="004C5645">
        <w:rPr>
          <w:b/>
          <w:color w:val="000000"/>
          <w:sz w:val="27"/>
          <w:szCs w:val="27"/>
        </w:rPr>
        <w:t xml:space="preserve"> versus i</w:t>
      </w:r>
      <w:r w:rsidR="005C6A51">
        <w:rPr>
          <w:b/>
          <w:color w:val="000000"/>
          <w:sz w:val="27"/>
          <w:szCs w:val="27"/>
        </w:rPr>
        <w:t>ntrinsic value</w:t>
      </w:r>
    </w:p>
    <w:p w:rsidR="004C5645" w:rsidRDefault="004C5645" w:rsidP="00E32582">
      <w:pPr>
        <w:pStyle w:val="NormalWeb"/>
        <w:shd w:val="clear" w:color="auto" w:fill="FFFFFF"/>
        <w:spacing w:before="0" w:beforeAutospacing="0" w:after="0" w:afterAutospacing="0" w:line="300" w:lineRule="auto"/>
        <w:ind w:left="720" w:hanging="720"/>
        <w:rPr>
          <w:b/>
          <w:color w:val="000000"/>
          <w:sz w:val="27"/>
          <w:szCs w:val="27"/>
        </w:rPr>
      </w:pPr>
    </w:p>
    <w:p w:rsidR="00E32582" w:rsidRDefault="00577640" w:rsidP="00E32582">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 xml:space="preserve">Genesis 2:15-17, </w:t>
      </w:r>
      <w:r w:rsidR="00065043">
        <w:rPr>
          <w:b/>
          <w:color w:val="000000"/>
          <w:sz w:val="27"/>
          <w:szCs w:val="27"/>
        </w:rPr>
        <w:t xml:space="preserve">Genesis </w:t>
      </w:r>
      <w:r w:rsidR="001D5DF2">
        <w:rPr>
          <w:b/>
          <w:color w:val="000000"/>
          <w:sz w:val="27"/>
          <w:szCs w:val="27"/>
        </w:rPr>
        <w:t>3</w:t>
      </w:r>
      <w:r w:rsidR="00065043">
        <w:rPr>
          <w:b/>
          <w:color w:val="000000"/>
          <w:sz w:val="27"/>
          <w:szCs w:val="27"/>
        </w:rPr>
        <w:t>:</w:t>
      </w:r>
      <w:r w:rsidR="00847267">
        <w:rPr>
          <w:b/>
          <w:color w:val="000000"/>
          <w:sz w:val="27"/>
          <w:szCs w:val="27"/>
        </w:rPr>
        <w:t>1-7</w:t>
      </w:r>
      <w:r w:rsidR="00065043">
        <w:rPr>
          <w:b/>
          <w:color w:val="000000"/>
          <w:sz w:val="27"/>
          <w:szCs w:val="27"/>
        </w:rPr>
        <w:t xml:space="preserve"> and </w:t>
      </w:r>
      <w:r w:rsidR="001D5DF2">
        <w:rPr>
          <w:b/>
          <w:color w:val="000000"/>
          <w:sz w:val="27"/>
          <w:szCs w:val="27"/>
        </w:rPr>
        <w:t>II Corinthians 4</w:t>
      </w:r>
      <w:r w:rsidR="00847267">
        <w:rPr>
          <w:b/>
          <w:color w:val="000000"/>
          <w:sz w:val="27"/>
          <w:szCs w:val="27"/>
        </w:rPr>
        <w:t>:3-4</w:t>
      </w:r>
    </w:p>
    <w:p w:rsidR="00B14968" w:rsidRDefault="001D5DF2" w:rsidP="001D5DF2">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w:t>
      </w:r>
      <w:r>
        <w:rPr>
          <w:b/>
          <w:color w:val="000000"/>
          <w:sz w:val="27"/>
          <w:szCs w:val="27"/>
        </w:rPr>
        <w:tab/>
        <w:t xml:space="preserve">Cosmic Testing: </w:t>
      </w:r>
    </w:p>
    <w:p w:rsidR="00B14968" w:rsidRDefault="001D5DF2" w:rsidP="00B14968">
      <w:pPr>
        <w:pStyle w:val="NormalWeb"/>
        <w:numPr>
          <w:ilvl w:val="0"/>
          <w:numId w:val="12"/>
        </w:numPr>
        <w:shd w:val="clear" w:color="auto" w:fill="FFFFFF"/>
        <w:spacing w:before="0" w:beforeAutospacing="0" w:after="0" w:afterAutospacing="0" w:line="300" w:lineRule="auto"/>
        <w:ind w:left="1080"/>
        <w:rPr>
          <w:b/>
          <w:color w:val="000000"/>
          <w:sz w:val="27"/>
          <w:szCs w:val="27"/>
        </w:rPr>
      </w:pPr>
      <w:r w:rsidRPr="00B14968">
        <w:rPr>
          <w:b/>
          <w:color w:val="000000"/>
          <w:sz w:val="27"/>
          <w:szCs w:val="27"/>
        </w:rPr>
        <w:t xml:space="preserve">Worship and serve the Creator </w:t>
      </w:r>
      <w:r w:rsidR="00B14968" w:rsidRPr="00B14968">
        <w:rPr>
          <w:b/>
          <w:color w:val="000000"/>
          <w:sz w:val="27"/>
          <w:szCs w:val="27"/>
        </w:rPr>
        <w:t>OR</w:t>
      </w:r>
      <w:r w:rsidRPr="00B14968">
        <w:rPr>
          <w:b/>
          <w:color w:val="000000"/>
          <w:sz w:val="27"/>
          <w:szCs w:val="27"/>
        </w:rPr>
        <w:t xml:space="preserve"> </w:t>
      </w:r>
    </w:p>
    <w:p w:rsidR="001D5DF2" w:rsidRPr="00B14968" w:rsidRDefault="00B14968" w:rsidP="00B14968">
      <w:pPr>
        <w:pStyle w:val="NormalWeb"/>
        <w:numPr>
          <w:ilvl w:val="0"/>
          <w:numId w:val="12"/>
        </w:numPr>
        <w:shd w:val="clear" w:color="auto" w:fill="FFFFFF"/>
        <w:spacing w:before="0" w:beforeAutospacing="0" w:after="0" w:afterAutospacing="0" w:line="300" w:lineRule="auto"/>
        <w:ind w:left="1080"/>
        <w:rPr>
          <w:b/>
          <w:color w:val="000000"/>
          <w:sz w:val="27"/>
          <w:szCs w:val="27"/>
        </w:rPr>
      </w:pPr>
      <w:r w:rsidRPr="00B14968">
        <w:rPr>
          <w:b/>
          <w:color w:val="000000"/>
          <w:sz w:val="27"/>
          <w:szCs w:val="27"/>
        </w:rPr>
        <w:t>W</w:t>
      </w:r>
      <w:r w:rsidR="001D5DF2" w:rsidRPr="00B14968">
        <w:rPr>
          <w:b/>
          <w:color w:val="000000"/>
          <w:sz w:val="27"/>
          <w:szCs w:val="27"/>
        </w:rPr>
        <w:t>orship and serve the creation</w:t>
      </w:r>
      <w:r w:rsidR="00847267">
        <w:rPr>
          <w:b/>
          <w:color w:val="000000"/>
          <w:sz w:val="27"/>
          <w:szCs w:val="27"/>
        </w:rPr>
        <w:t>, Genesis 2:15-1</w:t>
      </w:r>
      <w:r w:rsidR="00577640">
        <w:rPr>
          <w:b/>
          <w:color w:val="000000"/>
          <w:sz w:val="27"/>
          <w:szCs w:val="27"/>
        </w:rPr>
        <w:t>7</w:t>
      </w:r>
    </w:p>
    <w:p w:rsidR="001D5DF2" w:rsidRDefault="001D5DF2" w:rsidP="003F4B41">
      <w:pPr>
        <w:pStyle w:val="NormalWeb"/>
        <w:shd w:val="clear" w:color="auto" w:fill="FFFFFF"/>
        <w:spacing w:before="0" w:beforeAutospacing="0" w:after="0" w:afterAutospacing="0" w:line="300" w:lineRule="auto"/>
        <w:rPr>
          <w:b/>
          <w:color w:val="000000"/>
          <w:sz w:val="27"/>
          <w:szCs w:val="27"/>
        </w:rPr>
      </w:pPr>
      <w:r>
        <w:rPr>
          <w:b/>
          <w:color w:val="000000"/>
          <w:sz w:val="27"/>
          <w:szCs w:val="27"/>
        </w:rPr>
        <w:t>II.</w:t>
      </w:r>
      <w:r>
        <w:rPr>
          <w:b/>
          <w:color w:val="000000"/>
          <w:sz w:val="27"/>
          <w:szCs w:val="27"/>
        </w:rPr>
        <w:tab/>
        <w:t xml:space="preserve">Cosmic Treason: </w:t>
      </w:r>
      <w:proofErr w:type="gramStart"/>
      <w:r>
        <w:rPr>
          <w:b/>
          <w:color w:val="000000"/>
          <w:sz w:val="27"/>
          <w:szCs w:val="27"/>
        </w:rPr>
        <w:t>The</w:t>
      </w:r>
      <w:proofErr w:type="gramEnd"/>
      <w:r>
        <w:rPr>
          <w:b/>
          <w:color w:val="000000"/>
          <w:sz w:val="27"/>
          <w:szCs w:val="27"/>
        </w:rPr>
        <w:t xml:space="preserve"> quest for autonomy</w:t>
      </w:r>
      <w:r w:rsidR="006B4B50">
        <w:rPr>
          <w:b/>
          <w:color w:val="000000"/>
          <w:sz w:val="27"/>
          <w:szCs w:val="27"/>
        </w:rPr>
        <w:t>, Genesis 3:</w:t>
      </w:r>
      <w:r w:rsidR="00847267">
        <w:rPr>
          <w:b/>
          <w:color w:val="000000"/>
          <w:sz w:val="27"/>
          <w:szCs w:val="27"/>
        </w:rPr>
        <w:t>1-5</w:t>
      </w:r>
    </w:p>
    <w:p w:rsidR="001D5DF2" w:rsidRDefault="001D5DF2" w:rsidP="003F4B41">
      <w:pPr>
        <w:pStyle w:val="NormalWeb"/>
        <w:shd w:val="clear" w:color="auto" w:fill="FFFFFF"/>
        <w:spacing w:before="0" w:beforeAutospacing="0" w:after="0" w:afterAutospacing="0" w:line="300" w:lineRule="auto"/>
        <w:rPr>
          <w:b/>
          <w:color w:val="000000"/>
          <w:sz w:val="27"/>
          <w:szCs w:val="27"/>
        </w:rPr>
      </w:pPr>
      <w:r>
        <w:rPr>
          <w:b/>
          <w:color w:val="000000"/>
          <w:sz w:val="27"/>
          <w:szCs w:val="27"/>
        </w:rPr>
        <w:t>III.</w:t>
      </w:r>
      <w:r>
        <w:rPr>
          <w:b/>
          <w:color w:val="000000"/>
          <w:sz w:val="27"/>
          <w:szCs w:val="27"/>
        </w:rPr>
        <w:tab/>
        <w:t xml:space="preserve">Cosmic Fall: </w:t>
      </w:r>
      <w:r w:rsidR="006B4B50">
        <w:rPr>
          <w:b/>
          <w:color w:val="000000"/>
          <w:sz w:val="27"/>
          <w:szCs w:val="27"/>
        </w:rPr>
        <w:t>O</w:t>
      </w:r>
      <w:r>
        <w:rPr>
          <w:b/>
          <w:color w:val="000000"/>
          <w:sz w:val="27"/>
          <w:szCs w:val="27"/>
        </w:rPr>
        <w:t xml:space="preserve">pening </w:t>
      </w:r>
      <w:r w:rsidR="00EF0EB4">
        <w:rPr>
          <w:b/>
          <w:color w:val="000000"/>
          <w:sz w:val="27"/>
          <w:szCs w:val="27"/>
        </w:rPr>
        <w:t>eyes to shame</w:t>
      </w:r>
      <w:r w:rsidR="006B4B50">
        <w:rPr>
          <w:b/>
          <w:color w:val="000000"/>
          <w:sz w:val="27"/>
          <w:szCs w:val="27"/>
        </w:rPr>
        <w:t>, Genesis 3:</w:t>
      </w:r>
      <w:r w:rsidR="00847267">
        <w:rPr>
          <w:b/>
          <w:color w:val="000000"/>
          <w:sz w:val="27"/>
          <w:szCs w:val="27"/>
        </w:rPr>
        <w:t>6-7</w:t>
      </w:r>
    </w:p>
    <w:p w:rsidR="001D5DF2" w:rsidRDefault="001D5DF2" w:rsidP="006B4B50">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IV.</w:t>
      </w:r>
      <w:r>
        <w:rPr>
          <w:b/>
          <w:color w:val="000000"/>
          <w:sz w:val="27"/>
          <w:szCs w:val="27"/>
        </w:rPr>
        <w:tab/>
        <w:t xml:space="preserve">Cosmic Consequences: </w:t>
      </w:r>
      <w:r w:rsidR="006B4B50">
        <w:rPr>
          <w:b/>
          <w:color w:val="000000"/>
          <w:sz w:val="27"/>
          <w:szCs w:val="27"/>
        </w:rPr>
        <w:t>C</w:t>
      </w:r>
      <w:r>
        <w:rPr>
          <w:b/>
          <w:color w:val="000000"/>
          <w:sz w:val="27"/>
          <w:szCs w:val="27"/>
        </w:rPr>
        <w:t xml:space="preserve">losing </w:t>
      </w:r>
      <w:r w:rsidR="00EF0EB4">
        <w:rPr>
          <w:b/>
          <w:color w:val="000000"/>
          <w:sz w:val="27"/>
          <w:szCs w:val="27"/>
        </w:rPr>
        <w:t>e</w:t>
      </w:r>
      <w:r>
        <w:rPr>
          <w:b/>
          <w:color w:val="000000"/>
          <w:sz w:val="27"/>
          <w:szCs w:val="27"/>
        </w:rPr>
        <w:t>yes</w:t>
      </w:r>
      <w:r w:rsidR="00EF0EB4">
        <w:rPr>
          <w:b/>
          <w:color w:val="000000"/>
          <w:sz w:val="27"/>
          <w:szCs w:val="27"/>
        </w:rPr>
        <w:t xml:space="preserve"> to glory,</w:t>
      </w:r>
      <w:r w:rsidR="006B4B50">
        <w:rPr>
          <w:b/>
          <w:color w:val="000000"/>
          <w:sz w:val="27"/>
          <w:szCs w:val="27"/>
        </w:rPr>
        <w:t xml:space="preserve"> II Corinthians 4:</w:t>
      </w:r>
      <w:r w:rsidR="00847267">
        <w:rPr>
          <w:b/>
          <w:color w:val="000000"/>
          <w:sz w:val="27"/>
          <w:szCs w:val="27"/>
        </w:rPr>
        <w:t>3</w:t>
      </w:r>
      <w:r w:rsidR="006B4B50">
        <w:rPr>
          <w:b/>
          <w:color w:val="000000"/>
          <w:sz w:val="27"/>
          <w:szCs w:val="27"/>
        </w:rPr>
        <w:t>-4</w:t>
      </w:r>
      <w:r>
        <w:rPr>
          <w:b/>
          <w:color w:val="000000"/>
          <w:sz w:val="27"/>
          <w:szCs w:val="27"/>
        </w:rPr>
        <w:t xml:space="preserve">  </w:t>
      </w:r>
    </w:p>
    <w:p w:rsidR="003F4B41" w:rsidRDefault="00847267" w:rsidP="003F4B41">
      <w:pPr>
        <w:pStyle w:val="NormalWeb"/>
        <w:shd w:val="clear" w:color="auto" w:fill="FFFFFF"/>
        <w:spacing w:before="0" w:beforeAutospacing="0" w:after="0" w:afterAutospacing="0" w:line="300" w:lineRule="auto"/>
        <w:rPr>
          <w:b/>
          <w:color w:val="000000"/>
          <w:sz w:val="27"/>
          <w:szCs w:val="27"/>
        </w:rPr>
      </w:pPr>
      <w:r>
        <w:rPr>
          <w:b/>
          <w:color w:val="000000"/>
          <w:sz w:val="27"/>
          <w:szCs w:val="27"/>
        </w:rPr>
        <w:t xml:space="preserve">Conclusion: </w:t>
      </w:r>
      <w:r w:rsidR="000B20F9">
        <w:rPr>
          <w:b/>
          <w:color w:val="000000"/>
          <w:sz w:val="27"/>
          <w:szCs w:val="27"/>
        </w:rPr>
        <w:t>Our behavior matters because h</w:t>
      </w:r>
      <w:r>
        <w:rPr>
          <w:b/>
          <w:color w:val="000000"/>
          <w:sz w:val="27"/>
          <w:szCs w:val="27"/>
        </w:rPr>
        <w:t xml:space="preserve">uman sin destroys </w:t>
      </w:r>
      <w:r w:rsidR="000B20F9">
        <w:rPr>
          <w:b/>
          <w:color w:val="000000"/>
          <w:sz w:val="27"/>
          <w:szCs w:val="27"/>
        </w:rPr>
        <w:t>our</w:t>
      </w:r>
      <w:r>
        <w:rPr>
          <w:b/>
          <w:color w:val="000000"/>
          <w:sz w:val="27"/>
          <w:szCs w:val="27"/>
        </w:rPr>
        <w:t xml:space="preserve"> instrumental value</w:t>
      </w:r>
      <w:r w:rsidR="000B20F9">
        <w:rPr>
          <w:b/>
          <w:color w:val="000000"/>
          <w:sz w:val="27"/>
          <w:szCs w:val="27"/>
        </w:rPr>
        <w:t xml:space="preserve">.  Sin </w:t>
      </w:r>
      <w:r>
        <w:rPr>
          <w:b/>
          <w:color w:val="000000"/>
          <w:sz w:val="27"/>
          <w:szCs w:val="27"/>
        </w:rPr>
        <w:t xml:space="preserve">is an act of cosmic treason against our Creator and prevents us from being able to do what we were created to do, to see </w:t>
      </w:r>
      <w:r w:rsidR="000B20F9">
        <w:rPr>
          <w:b/>
          <w:color w:val="000000"/>
          <w:sz w:val="27"/>
          <w:szCs w:val="27"/>
        </w:rPr>
        <w:t xml:space="preserve">and reflect </w:t>
      </w:r>
      <w:r>
        <w:rPr>
          <w:b/>
          <w:color w:val="000000"/>
          <w:sz w:val="27"/>
          <w:szCs w:val="27"/>
        </w:rPr>
        <w:t>the glory of God.</w:t>
      </w:r>
    </w:p>
    <w:p w:rsidR="003F4B41" w:rsidRDefault="003F4B41" w:rsidP="003F4B41">
      <w:pPr>
        <w:pStyle w:val="NormalWeb"/>
        <w:shd w:val="clear" w:color="auto" w:fill="FFFFFF"/>
        <w:spacing w:before="0" w:beforeAutospacing="0" w:after="0" w:afterAutospacing="0" w:line="300" w:lineRule="auto"/>
        <w:rPr>
          <w:b/>
          <w:sz w:val="27"/>
          <w:szCs w:val="27"/>
        </w:rPr>
      </w:pPr>
    </w:p>
    <w:p w:rsidR="00E32582" w:rsidRDefault="00E32582" w:rsidP="00E32582">
      <w:pPr>
        <w:rPr>
          <w:rFonts w:ascii="Times New Roman" w:hAnsi="Times New Roman" w:cs="Times New Roman"/>
          <w:b/>
          <w:sz w:val="27"/>
          <w:szCs w:val="27"/>
        </w:rPr>
      </w:pPr>
      <w:r w:rsidRPr="00B427CC">
        <w:rPr>
          <w:rFonts w:ascii="Times New Roman" w:hAnsi="Times New Roman" w:cs="Times New Roman"/>
          <w:b/>
          <w:sz w:val="27"/>
          <w:szCs w:val="27"/>
        </w:rPr>
        <w:t>Next week, “</w:t>
      </w:r>
      <w:r w:rsidR="005C6A51">
        <w:rPr>
          <w:rFonts w:ascii="Times New Roman" w:hAnsi="Times New Roman" w:cs="Times New Roman"/>
          <w:b/>
          <w:sz w:val="27"/>
          <w:szCs w:val="27"/>
        </w:rPr>
        <w:t>What do Christians mean when they talk about salvation?”</w:t>
      </w:r>
      <w:r>
        <w:rPr>
          <w:rFonts w:ascii="Times New Roman" w:hAnsi="Times New Roman" w:cs="Times New Roman"/>
          <w:b/>
          <w:sz w:val="27"/>
          <w:szCs w:val="27"/>
        </w:rPr>
        <w:t xml:space="preserve"> </w:t>
      </w:r>
      <w:r w:rsidR="00847267">
        <w:rPr>
          <w:rFonts w:ascii="Times New Roman" w:hAnsi="Times New Roman" w:cs="Times New Roman"/>
          <w:b/>
          <w:sz w:val="27"/>
          <w:szCs w:val="27"/>
        </w:rPr>
        <w:t>II Corinthians 4</w:t>
      </w:r>
    </w:p>
    <w:p w:rsidR="00354A53" w:rsidRDefault="00354A53">
      <w:pPr>
        <w:rPr>
          <w:rFonts w:ascii="Times New Roman" w:hAnsi="Times New Roman" w:cs="Times New Roman"/>
          <w:b/>
          <w:sz w:val="27"/>
          <w:szCs w:val="27"/>
        </w:rPr>
      </w:pPr>
      <w:r>
        <w:rPr>
          <w:rFonts w:ascii="Times New Roman" w:hAnsi="Times New Roman" w:cs="Times New Roman"/>
          <w:b/>
          <w:sz w:val="27"/>
          <w:szCs w:val="27"/>
        </w:rPr>
        <w:br w:type="page"/>
      </w:r>
    </w:p>
    <w:p w:rsidR="00D60D75" w:rsidRDefault="00BA694B" w:rsidP="00D60D75">
      <w:pPr>
        <w:pStyle w:val="NormalWeb"/>
        <w:shd w:val="clear" w:color="auto" w:fill="FFFFFF"/>
        <w:rPr>
          <w:rFonts w:ascii="Verdana" w:hAnsi="Verdana" w:cs="Arial"/>
          <w:color w:val="000000"/>
        </w:rPr>
      </w:pPr>
      <w:r>
        <w:rPr>
          <w:rFonts w:ascii="Verdana" w:hAnsi="Verdana" w:cs="Arial"/>
          <w:color w:val="000000"/>
        </w:rPr>
        <w:lastRenderedPageBreak/>
        <w:t>Genesis 2 </w:t>
      </w:r>
      <w:r>
        <w:rPr>
          <w:rFonts w:ascii="Verdana" w:hAnsi="Verdana" w:cs="Arial"/>
          <w:b/>
          <w:bCs/>
          <w:color w:val="000000"/>
          <w:sz w:val="16"/>
          <w:szCs w:val="16"/>
          <w:vertAlign w:val="superscript"/>
        </w:rPr>
        <w:t>15</w:t>
      </w:r>
      <w:r>
        <w:rPr>
          <w:rFonts w:ascii="Verdana" w:hAnsi="Verdana" w:cs="Arial"/>
          <w:color w:val="000000"/>
        </w:rPr>
        <w:t xml:space="preserve">Then the LORD God took the man and put him into the </w:t>
      </w:r>
      <w:proofErr w:type="gramStart"/>
      <w:r>
        <w:rPr>
          <w:rFonts w:ascii="Verdana" w:hAnsi="Verdana" w:cs="Arial"/>
          <w:color w:val="000000"/>
        </w:rPr>
        <w:t>garden</w:t>
      </w:r>
      <w:proofErr w:type="gramEnd"/>
      <w:r>
        <w:rPr>
          <w:rFonts w:ascii="Verdana" w:hAnsi="Verdana" w:cs="Arial"/>
          <w:color w:val="000000"/>
        </w:rPr>
        <w:t xml:space="preserve"> of Eden to cultivate it and keep it.  </w:t>
      </w:r>
      <w:r>
        <w:rPr>
          <w:rFonts w:ascii="Verdana" w:hAnsi="Verdana" w:cs="Arial"/>
          <w:b/>
          <w:bCs/>
          <w:color w:val="000000"/>
          <w:sz w:val="16"/>
          <w:szCs w:val="16"/>
          <w:vertAlign w:val="superscript"/>
        </w:rPr>
        <w:t>16</w:t>
      </w:r>
      <w:r>
        <w:rPr>
          <w:rFonts w:ascii="Verdana" w:hAnsi="Verdana" w:cs="Arial"/>
          <w:color w:val="000000"/>
        </w:rPr>
        <w:t xml:space="preserve">The LORD God commanded the man, saying, "From any tree of the garden you may eat freely; </w:t>
      </w:r>
      <w:r w:rsidR="00D60D75">
        <w:rPr>
          <w:rFonts w:ascii="Verdana" w:hAnsi="Verdana" w:cs="Arial"/>
          <w:color w:val="000000"/>
        </w:rPr>
        <w:t> </w:t>
      </w:r>
      <w:r w:rsidR="00D60D75">
        <w:rPr>
          <w:rFonts w:ascii="Verdana" w:hAnsi="Verdana" w:cs="Arial"/>
          <w:b/>
          <w:bCs/>
          <w:color w:val="000000"/>
          <w:sz w:val="16"/>
          <w:szCs w:val="16"/>
          <w:vertAlign w:val="superscript"/>
        </w:rPr>
        <w:t>17</w:t>
      </w:r>
      <w:r w:rsidR="00D60D75">
        <w:rPr>
          <w:rFonts w:ascii="Verdana" w:hAnsi="Verdana" w:cs="Arial"/>
          <w:color w:val="000000"/>
        </w:rPr>
        <w:t xml:space="preserve">but from the tree of the knowledge of good and evil you shall not eat, for in the day that you eat from it you will surely die." </w:t>
      </w:r>
    </w:p>
    <w:p w:rsidR="00E32582" w:rsidRDefault="00E32582" w:rsidP="00E32582">
      <w:pPr>
        <w:rPr>
          <w:rFonts w:ascii="Times New Roman" w:hAnsi="Times New Roman" w:cs="Times New Roman"/>
          <w:b/>
          <w:sz w:val="27"/>
          <w:szCs w:val="27"/>
        </w:rPr>
      </w:pPr>
      <w:r>
        <w:rPr>
          <w:rFonts w:ascii="Times New Roman" w:hAnsi="Times New Roman" w:cs="Times New Roman"/>
          <w:b/>
          <w:sz w:val="27"/>
          <w:szCs w:val="27"/>
        </w:rPr>
        <w:t xml:space="preserve">Genesis </w:t>
      </w:r>
      <w:r w:rsidR="001D5DF2">
        <w:rPr>
          <w:rFonts w:ascii="Times New Roman" w:hAnsi="Times New Roman" w:cs="Times New Roman"/>
          <w:b/>
          <w:sz w:val="27"/>
          <w:szCs w:val="27"/>
        </w:rPr>
        <w:t>3</w:t>
      </w:r>
      <w:r w:rsidR="00354A53">
        <w:rPr>
          <w:rFonts w:ascii="Times New Roman" w:hAnsi="Times New Roman" w:cs="Times New Roman"/>
          <w:b/>
          <w:sz w:val="27"/>
          <w:szCs w:val="27"/>
        </w:rPr>
        <w:t>:</w:t>
      </w:r>
    </w:p>
    <w:p w:rsidR="00847267" w:rsidRPr="00847267" w:rsidRDefault="00847267" w:rsidP="00847267">
      <w:pPr>
        <w:shd w:val="clear" w:color="auto" w:fill="FFFFFF"/>
        <w:spacing w:after="0" w:line="240" w:lineRule="auto"/>
        <w:rPr>
          <w:rFonts w:ascii="Verdana" w:eastAsia="Times New Roman" w:hAnsi="Verdana" w:cs="Arial"/>
          <w:color w:val="000000"/>
          <w:sz w:val="24"/>
          <w:szCs w:val="24"/>
        </w:rPr>
      </w:pPr>
      <w:r w:rsidRPr="00847267">
        <w:rPr>
          <w:rFonts w:ascii="Verdana" w:eastAsia="Times New Roman" w:hAnsi="Verdana" w:cs="Arial"/>
          <w:color w:val="000000"/>
          <w:sz w:val="24"/>
          <w:szCs w:val="24"/>
        </w:rPr>
        <w:t> </w:t>
      </w:r>
      <w:r w:rsidRPr="00847267">
        <w:rPr>
          <w:rFonts w:ascii="Verdana" w:eastAsia="Times New Roman" w:hAnsi="Verdana" w:cs="Arial"/>
          <w:b/>
          <w:bCs/>
          <w:color w:val="000000"/>
          <w:sz w:val="16"/>
          <w:szCs w:val="16"/>
          <w:vertAlign w:val="superscript"/>
        </w:rPr>
        <w:t>1</w:t>
      </w:r>
      <w:r w:rsidRPr="00847267">
        <w:rPr>
          <w:rFonts w:ascii="Verdana" w:eastAsia="Times New Roman" w:hAnsi="Verdana" w:cs="Arial"/>
          <w:color w:val="000000"/>
          <w:sz w:val="24"/>
          <w:szCs w:val="24"/>
        </w:rPr>
        <w:t xml:space="preserve">Now the serpent was </w:t>
      </w:r>
      <w:proofErr w:type="gramStart"/>
      <w:r w:rsidRPr="00847267">
        <w:rPr>
          <w:rFonts w:ascii="Verdana" w:eastAsia="Times New Roman" w:hAnsi="Verdana" w:cs="Arial"/>
          <w:color w:val="000000"/>
          <w:sz w:val="24"/>
          <w:szCs w:val="24"/>
        </w:rPr>
        <w:t>more crafty</w:t>
      </w:r>
      <w:proofErr w:type="gramEnd"/>
      <w:r w:rsidRPr="00847267">
        <w:rPr>
          <w:rFonts w:ascii="Verdana" w:eastAsia="Times New Roman" w:hAnsi="Verdana" w:cs="Arial"/>
          <w:color w:val="000000"/>
          <w:sz w:val="24"/>
          <w:szCs w:val="24"/>
        </w:rPr>
        <w:t xml:space="preserve"> than any beast of the field which the LORD God had made. And he said to the woman, "Indeed, has God said, 'You shall not eat from any tree of the garden'?"  </w:t>
      </w:r>
      <w:r w:rsidRPr="00847267">
        <w:rPr>
          <w:rFonts w:ascii="Verdana" w:eastAsia="Times New Roman" w:hAnsi="Verdana" w:cs="Arial"/>
          <w:b/>
          <w:bCs/>
          <w:color w:val="000000"/>
          <w:sz w:val="16"/>
          <w:szCs w:val="16"/>
          <w:vertAlign w:val="superscript"/>
        </w:rPr>
        <w:t>2</w:t>
      </w:r>
      <w:r w:rsidRPr="00847267">
        <w:rPr>
          <w:rFonts w:ascii="Verdana" w:eastAsia="Times New Roman" w:hAnsi="Verdana" w:cs="Arial"/>
          <w:color w:val="000000"/>
          <w:sz w:val="24"/>
          <w:szCs w:val="24"/>
        </w:rPr>
        <w:t>The woman said to the serpent, "From the fruit of the trees of the garden we may eat</w:t>
      </w:r>
      <w:proofErr w:type="gramStart"/>
      <w:r w:rsidRPr="00847267">
        <w:rPr>
          <w:rFonts w:ascii="Verdana" w:eastAsia="Times New Roman" w:hAnsi="Verdana" w:cs="Arial"/>
          <w:color w:val="000000"/>
          <w:sz w:val="24"/>
          <w:szCs w:val="24"/>
        </w:rPr>
        <w:t>;  </w:t>
      </w:r>
      <w:r w:rsidRPr="00847267">
        <w:rPr>
          <w:rFonts w:ascii="Verdana" w:eastAsia="Times New Roman" w:hAnsi="Verdana" w:cs="Arial"/>
          <w:b/>
          <w:bCs/>
          <w:color w:val="000000"/>
          <w:sz w:val="16"/>
          <w:szCs w:val="16"/>
          <w:vertAlign w:val="superscript"/>
        </w:rPr>
        <w:t>3</w:t>
      </w:r>
      <w:r w:rsidRPr="00847267">
        <w:rPr>
          <w:rFonts w:ascii="Verdana" w:eastAsia="Times New Roman" w:hAnsi="Verdana" w:cs="Arial"/>
          <w:color w:val="000000"/>
          <w:sz w:val="24"/>
          <w:szCs w:val="24"/>
        </w:rPr>
        <w:t>but</w:t>
      </w:r>
      <w:proofErr w:type="gramEnd"/>
      <w:r w:rsidRPr="00847267">
        <w:rPr>
          <w:rFonts w:ascii="Verdana" w:eastAsia="Times New Roman" w:hAnsi="Verdana" w:cs="Arial"/>
          <w:color w:val="000000"/>
          <w:sz w:val="24"/>
          <w:szCs w:val="24"/>
        </w:rPr>
        <w:t xml:space="preserve"> from the fruit of the tree which is in the middle of the garden, God has said, 'You shall not eat from it or touch it, or you will die.'"  </w:t>
      </w:r>
      <w:r w:rsidRPr="00847267">
        <w:rPr>
          <w:rFonts w:ascii="Verdana" w:eastAsia="Times New Roman" w:hAnsi="Verdana" w:cs="Arial"/>
          <w:b/>
          <w:bCs/>
          <w:color w:val="000000"/>
          <w:sz w:val="16"/>
          <w:szCs w:val="16"/>
          <w:vertAlign w:val="superscript"/>
        </w:rPr>
        <w:t>4</w:t>
      </w:r>
      <w:r w:rsidRPr="00847267">
        <w:rPr>
          <w:rFonts w:ascii="Verdana" w:eastAsia="Times New Roman" w:hAnsi="Verdana" w:cs="Arial"/>
          <w:color w:val="000000"/>
          <w:sz w:val="24"/>
          <w:szCs w:val="24"/>
        </w:rPr>
        <w:t>The serpent said to the woman, "You surely will not die!  </w:t>
      </w:r>
      <w:r w:rsidRPr="00847267">
        <w:rPr>
          <w:rFonts w:ascii="Verdana" w:eastAsia="Times New Roman" w:hAnsi="Verdana" w:cs="Arial"/>
          <w:b/>
          <w:bCs/>
          <w:color w:val="000000"/>
          <w:sz w:val="16"/>
          <w:szCs w:val="16"/>
          <w:vertAlign w:val="superscript"/>
        </w:rPr>
        <w:t>5</w:t>
      </w:r>
      <w:r w:rsidRPr="00847267">
        <w:rPr>
          <w:rFonts w:ascii="Verdana" w:eastAsia="Times New Roman" w:hAnsi="Verdana" w:cs="Arial"/>
          <w:color w:val="000000"/>
          <w:sz w:val="24"/>
          <w:szCs w:val="24"/>
        </w:rPr>
        <w:t>"For God knows that in the day you eat from it your eyes will be opened, and you will be like God, knowing good and evil."  </w:t>
      </w:r>
      <w:r w:rsidRPr="00847267">
        <w:rPr>
          <w:rFonts w:ascii="Verdana" w:eastAsia="Times New Roman" w:hAnsi="Verdana" w:cs="Arial"/>
          <w:b/>
          <w:bCs/>
          <w:color w:val="000000"/>
          <w:sz w:val="16"/>
          <w:szCs w:val="16"/>
          <w:vertAlign w:val="superscript"/>
        </w:rPr>
        <w:t>6</w:t>
      </w:r>
      <w:r w:rsidRPr="00847267">
        <w:rPr>
          <w:rFonts w:ascii="Verdana" w:eastAsia="Times New Roman" w:hAnsi="Verdana" w:cs="Arial"/>
          <w:color w:val="000000"/>
          <w:sz w:val="24"/>
          <w:szCs w:val="24"/>
        </w:rPr>
        <w:t>When the woman saw that the tree was good for food, and that it was a delight to the eyes, and that the tree was desirable to make one wise, she took from its fruit and ate; and she gave also to her husband with her, and he ate.  </w:t>
      </w:r>
      <w:r w:rsidRPr="00847267">
        <w:rPr>
          <w:rFonts w:ascii="Verdana" w:eastAsia="Times New Roman" w:hAnsi="Verdana" w:cs="Arial"/>
          <w:b/>
          <w:bCs/>
          <w:color w:val="000000"/>
          <w:sz w:val="16"/>
          <w:szCs w:val="16"/>
          <w:vertAlign w:val="superscript"/>
        </w:rPr>
        <w:t>7</w:t>
      </w:r>
      <w:r w:rsidRPr="00847267">
        <w:rPr>
          <w:rFonts w:ascii="Verdana" w:eastAsia="Times New Roman" w:hAnsi="Verdana" w:cs="Arial"/>
          <w:color w:val="000000"/>
          <w:sz w:val="24"/>
          <w:szCs w:val="24"/>
        </w:rPr>
        <w:t>Then the eyes of both of them were opened, and they knew that they were naked; and they sewed fig leaves together and made themselves loin coverings.  </w:t>
      </w:r>
      <w:r w:rsidRPr="00847267">
        <w:rPr>
          <w:rFonts w:ascii="Verdana" w:eastAsia="Times New Roman" w:hAnsi="Verdana" w:cs="Arial"/>
          <w:b/>
          <w:bCs/>
          <w:color w:val="000000"/>
          <w:sz w:val="16"/>
          <w:szCs w:val="16"/>
          <w:vertAlign w:val="superscript"/>
        </w:rPr>
        <w:t>8</w:t>
      </w:r>
      <w:r w:rsidRPr="00847267">
        <w:rPr>
          <w:rFonts w:ascii="Verdana" w:eastAsia="Times New Roman" w:hAnsi="Verdana" w:cs="Arial"/>
          <w:color w:val="000000"/>
          <w:sz w:val="24"/>
          <w:szCs w:val="24"/>
        </w:rPr>
        <w:t>They heard the sound of the LORD God walking in the garden in the cool of the day, and the man and his wife hid themselves from the presence of the LORD God among the trees of the garden.  </w:t>
      </w:r>
      <w:r w:rsidRPr="00847267">
        <w:rPr>
          <w:rFonts w:ascii="Verdana" w:eastAsia="Times New Roman" w:hAnsi="Verdana" w:cs="Arial"/>
          <w:b/>
          <w:bCs/>
          <w:color w:val="000000"/>
          <w:sz w:val="16"/>
          <w:szCs w:val="16"/>
          <w:vertAlign w:val="superscript"/>
        </w:rPr>
        <w:t>9</w:t>
      </w:r>
      <w:r w:rsidRPr="00847267">
        <w:rPr>
          <w:rFonts w:ascii="Verdana" w:eastAsia="Times New Roman" w:hAnsi="Verdana" w:cs="Arial"/>
          <w:color w:val="000000"/>
          <w:sz w:val="24"/>
          <w:szCs w:val="24"/>
        </w:rPr>
        <w:t>Then the LORD God called to the man, and said to him, "Where are you?"  </w:t>
      </w:r>
      <w:r w:rsidRPr="00847267">
        <w:rPr>
          <w:rFonts w:ascii="Verdana" w:eastAsia="Times New Roman" w:hAnsi="Verdana" w:cs="Arial"/>
          <w:b/>
          <w:bCs/>
          <w:color w:val="000000"/>
          <w:sz w:val="16"/>
          <w:szCs w:val="16"/>
          <w:vertAlign w:val="superscript"/>
        </w:rPr>
        <w:t>10</w:t>
      </w:r>
      <w:r w:rsidRPr="00847267">
        <w:rPr>
          <w:rFonts w:ascii="Verdana" w:eastAsia="Times New Roman" w:hAnsi="Verdana" w:cs="Arial"/>
          <w:color w:val="000000"/>
          <w:sz w:val="24"/>
          <w:szCs w:val="24"/>
        </w:rPr>
        <w:t xml:space="preserve">He said, "I heard the sound of </w:t>
      </w:r>
      <w:proofErr w:type="gramStart"/>
      <w:r w:rsidRPr="00847267">
        <w:rPr>
          <w:rFonts w:ascii="Verdana" w:eastAsia="Times New Roman" w:hAnsi="Verdana" w:cs="Arial"/>
          <w:color w:val="000000"/>
          <w:sz w:val="24"/>
          <w:szCs w:val="24"/>
        </w:rPr>
        <w:t>You</w:t>
      </w:r>
      <w:proofErr w:type="gramEnd"/>
      <w:r w:rsidRPr="00847267">
        <w:rPr>
          <w:rFonts w:ascii="Verdana" w:eastAsia="Times New Roman" w:hAnsi="Verdana" w:cs="Arial"/>
          <w:color w:val="000000"/>
          <w:sz w:val="24"/>
          <w:szCs w:val="24"/>
        </w:rPr>
        <w:t xml:space="preserve"> in the garden, and I was afraid because I was naked; so I hid myself."  </w:t>
      </w:r>
      <w:r w:rsidRPr="00847267">
        <w:rPr>
          <w:rFonts w:ascii="Verdana" w:eastAsia="Times New Roman" w:hAnsi="Verdana" w:cs="Arial"/>
          <w:b/>
          <w:bCs/>
          <w:color w:val="000000"/>
          <w:sz w:val="16"/>
          <w:szCs w:val="16"/>
          <w:vertAlign w:val="superscript"/>
        </w:rPr>
        <w:t>11</w:t>
      </w:r>
      <w:r w:rsidRPr="00847267">
        <w:rPr>
          <w:rFonts w:ascii="Verdana" w:eastAsia="Times New Roman" w:hAnsi="Verdana" w:cs="Arial"/>
          <w:color w:val="000000"/>
          <w:sz w:val="24"/>
          <w:szCs w:val="24"/>
        </w:rPr>
        <w:t>And He said, "Who told you that you were naked? Have you eaten from the tree of which I commanded you not to eat?"  </w:t>
      </w:r>
      <w:r w:rsidRPr="00847267">
        <w:rPr>
          <w:rFonts w:ascii="Verdana" w:eastAsia="Times New Roman" w:hAnsi="Verdana" w:cs="Arial"/>
          <w:b/>
          <w:bCs/>
          <w:color w:val="000000"/>
          <w:sz w:val="16"/>
          <w:szCs w:val="16"/>
          <w:vertAlign w:val="superscript"/>
        </w:rPr>
        <w:t>12</w:t>
      </w:r>
      <w:r w:rsidRPr="00847267">
        <w:rPr>
          <w:rFonts w:ascii="Verdana" w:eastAsia="Times New Roman" w:hAnsi="Verdana" w:cs="Arial"/>
          <w:color w:val="000000"/>
          <w:sz w:val="24"/>
          <w:szCs w:val="24"/>
        </w:rPr>
        <w:t xml:space="preserve">The man said, "The woman whom </w:t>
      </w:r>
      <w:proofErr w:type="gramStart"/>
      <w:r w:rsidRPr="00847267">
        <w:rPr>
          <w:rFonts w:ascii="Verdana" w:eastAsia="Times New Roman" w:hAnsi="Verdana" w:cs="Arial"/>
          <w:color w:val="000000"/>
          <w:sz w:val="24"/>
          <w:szCs w:val="24"/>
        </w:rPr>
        <w:t>You</w:t>
      </w:r>
      <w:proofErr w:type="gramEnd"/>
      <w:r w:rsidRPr="00847267">
        <w:rPr>
          <w:rFonts w:ascii="Verdana" w:eastAsia="Times New Roman" w:hAnsi="Verdana" w:cs="Arial"/>
          <w:color w:val="000000"/>
          <w:sz w:val="24"/>
          <w:szCs w:val="24"/>
        </w:rPr>
        <w:t xml:space="preserve"> gave to be with me, she gave me from the tree, and I ate."  </w:t>
      </w:r>
      <w:r w:rsidRPr="00847267">
        <w:rPr>
          <w:rFonts w:ascii="Verdana" w:eastAsia="Times New Roman" w:hAnsi="Verdana" w:cs="Arial"/>
          <w:b/>
          <w:bCs/>
          <w:color w:val="000000"/>
          <w:sz w:val="16"/>
          <w:szCs w:val="16"/>
          <w:vertAlign w:val="superscript"/>
        </w:rPr>
        <w:t>13</w:t>
      </w:r>
      <w:r w:rsidRPr="00847267">
        <w:rPr>
          <w:rFonts w:ascii="Verdana" w:eastAsia="Times New Roman" w:hAnsi="Verdana" w:cs="Arial"/>
          <w:color w:val="000000"/>
          <w:sz w:val="24"/>
          <w:szCs w:val="24"/>
        </w:rPr>
        <w:t xml:space="preserve">Then the LORD God said to the woman, "What is this you have done?" And the woman said, "The serpent deceived me, and I ate." </w:t>
      </w:r>
    </w:p>
    <w:p w:rsidR="00847267" w:rsidRPr="00B427CC" w:rsidRDefault="00847267" w:rsidP="00E32582">
      <w:pPr>
        <w:rPr>
          <w:rFonts w:ascii="Times New Roman" w:hAnsi="Times New Roman" w:cs="Times New Roman"/>
          <w:b/>
          <w:sz w:val="27"/>
          <w:szCs w:val="27"/>
        </w:rPr>
      </w:pPr>
    </w:p>
    <w:p w:rsidR="00847267" w:rsidRDefault="001D5DF2" w:rsidP="00847267">
      <w:pPr>
        <w:rPr>
          <w:sz w:val="28"/>
        </w:rPr>
      </w:pPr>
      <w:r>
        <w:rPr>
          <w:sz w:val="28"/>
        </w:rPr>
        <w:t>II Corinthians 4</w:t>
      </w:r>
      <w:r w:rsidR="00847267">
        <w:rPr>
          <w:sz w:val="28"/>
        </w:rPr>
        <w:t>:3-4</w:t>
      </w:r>
    </w:p>
    <w:p w:rsidR="00847267" w:rsidRDefault="00847267" w:rsidP="00847267">
      <w:pPr>
        <w:rPr>
          <w:rFonts w:ascii="Verdana" w:hAnsi="Verdana" w:cs="Arial"/>
          <w:color w:val="000000"/>
        </w:rPr>
      </w:pPr>
      <w:r>
        <w:rPr>
          <w:rFonts w:ascii="Verdana" w:hAnsi="Verdana" w:cs="Arial"/>
          <w:color w:val="000000"/>
        </w:rPr>
        <w:t> </w:t>
      </w:r>
      <w:r>
        <w:rPr>
          <w:rFonts w:ascii="Verdana" w:hAnsi="Verdana" w:cs="Arial"/>
          <w:b/>
          <w:bCs/>
          <w:color w:val="000000"/>
          <w:sz w:val="16"/>
          <w:szCs w:val="16"/>
          <w:vertAlign w:val="superscript"/>
        </w:rPr>
        <w:t>3</w:t>
      </w:r>
      <w:r>
        <w:rPr>
          <w:rFonts w:ascii="Verdana" w:hAnsi="Verdana" w:cs="Arial"/>
          <w:color w:val="000000"/>
        </w:rPr>
        <w:t>And even if our gospel is veiled, it is veiled to those who are perishing,  </w:t>
      </w:r>
      <w:r>
        <w:rPr>
          <w:rFonts w:ascii="Verdana" w:hAnsi="Verdana" w:cs="Arial"/>
          <w:b/>
          <w:bCs/>
          <w:color w:val="000000"/>
          <w:sz w:val="16"/>
          <w:szCs w:val="16"/>
          <w:vertAlign w:val="superscript"/>
        </w:rPr>
        <w:t>4</w:t>
      </w:r>
      <w:r>
        <w:rPr>
          <w:rFonts w:ascii="Verdana" w:hAnsi="Verdana" w:cs="Arial"/>
          <w:color w:val="000000"/>
        </w:rPr>
        <w:t xml:space="preserve">in whose case the god of this world has blinded the minds of the unbelieving so that they might not see the light of the gospel of the glory of Christ, who is the image of God. </w:t>
      </w:r>
    </w:p>
    <w:p w:rsidR="000F5A5D" w:rsidRDefault="000F5A5D" w:rsidP="00847267">
      <w:pPr>
        <w:rPr>
          <w:rFonts w:ascii="Verdana" w:hAnsi="Verdana" w:cs="Arial"/>
          <w:color w:val="000000"/>
        </w:rPr>
      </w:pPr>
      <w:r>
        <w:rPr>
          <w:rFonts w:ascii="Verdana" w:hAnsi="Verdana" w:cs="Arial"/>
          <w:color w:val="000000"/>
        </w:rPr>
        <w:t>Romans 3:23 For all have sinned and fall short of the glory of God</w:t>
      </w:r>
    </w:p>
    <w:p w:rsidR="00E32582" w:rsidRDefault="00E32582" w:rsidP="00E32582">
      <w:pPr>
        <w:shd w:val="clear" w:color="auto" w:fill="FFFFFF"/>
        <w:spacing w:before="100" w:beforeAutospacing="1" w:after="100" w:afterAutospacing="1" w:line="240" w:lineRule="auto"/>
        <w:rPr>
          <w:rFonts w:ascii="Verdana" w:hAnsi="Verdana" w:cs="Arial"/>
          <w:color w:val="000000"/>
          <w:sz w:val="30"/>
          <w:szCs w:val="30"/>
        </w:rPr>
      </w:pPr>
    </w:p>
    <w:p w:rsidR="00FD2FB7" w:rsidRDefault="00FD2FB7">
      <w:pPr>
        <w:rPr>
          <w:rFonts w:ascii="Times New Roman" w:hAnsi="Times New Roman" w:cs="Times New Roman"/>
          <w:b/>
          <w:sz w:val="28"/>
          <w:szCs w:val="28"/>
        </w:rPr>
      </w:pPr>
      <w:r>
        <w:rPr>
          <w:rFonts w:ascii="Times New Roman" w:hAnsi="Times New Roman" w:cs="Times New Roman"/>
          <w:b/>
          <w:sz w:val="28"/>
          <w:szCs w:val="28"/>
        </w:rPr>
        <w:br w:type="page"/>
      </w:r>
    </w:p>
    <w:p w:rsidR="00E32582" w:rsidRPr="00290132" w:rsidRDefault="00E32582" w:rsidP="00E32582">
      <w:pPr>
        <w:spacing w:after="0"/>
        <w:rPr>
          <w:rFonts w:ascii="Times New Roman" w:hAnsi="Times New Roman" w:cs="Times New Roman"/>
          <w:b/>
          <w:sz w:val="28"/>
          <w:szCs w:val="28"/>
        </w:rPr>
      </w:pPr>
      <w:r w:rsidRPr="00290132">
        <w:rPr>
          <w:rFonts w:ascii="Times New Roman" w:hAnsi="Times New Roman" w:cs="Times New Roman"/>
          <w:b/>
          <w:sz w:val="28"/>
          <w:szCs w:val="28"/>
        </w:rPr>
        <w:lastRenderedPageBreak/>
        <w:t>I.</w:t>
      </w:r>
      <w:r w:rsidRPr="00290132">
        <w:rPr>
          <w:rFonts w:ascii="Times New Roman" w:hAnsi="Times New Roman" w:cs="Times New Roman"/>
          <w:b/>
          <w:sz w:val="28"/>
          <w:szCs w:val="28"/>
        </w:rPr>
        <w:tab/>
        <w:t>Scripture Reading</w:t>
      </w:r>
    </w:p>
    <w:p w:rsidR="006D46DF" w:rsidRDefault="006D46DF" w:rsidP="00E3258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We will anchor ourselves in this text in II Corinthians 4 for the next few weeks</w:t>
      </w:r>
    </w:p>
    <w:p w:rsidR="006D46DF" w:rsidRDefault="006D46DF" w:rsidP="00E3258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Today we will primarily be in Genesis 2 and 3, but will look briefly in II Corinthians 4 at the implications of Genesis 3 on humanity</w:t>
      </w:r>
    </w:p>
    <w:p w:rsidR="006D46DF" w:rsidRDefault="006D46DF" w:rsidP="00E3258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Today we are answering this question, “Does My Behavior Matter?”</w:t>
      </w:r>
    </w:p>
    <w:p w:rsidR="006D46DF" w:rsidRDefault="006D46DF" w:rsidP="00E3258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I am going to try and make the case today, that our primary purpose for living is seeing and reflecting the glory of God</w:t>
      </w:r>
    </w:p>
    <w:p w:rsidR="006D46DF" w:rsidRDefault="006D46DF" w:rsidP="00E3258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Our behavior, our actions, our words, our thoughts, our motives, all of these either reflect or diminish the glory of God </w:t>
      </w:r>
    </w:p>
    <w:p w:rsidR="006D46DF" w:rsidRDefault="006D46DF" w:rsidP="00E3258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We either can see His glory more clearly or less clearly</w:t>
      </w:r>
    </w:p>
    <w:p w:rsidR="006D46DF" w:rsidRDefault="006D46DF" w:rsidP="00E3258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We either reflect the glory of God more clearly or less clearly</w:t>
      </w:r>
    </w:p>
    <w:p w:rsidR="006D46DF" w:rsidRPr="006D46DF" w:rsidRDefault="006D46DF" w:rsidP="00E3258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Stand to read</w:t>
      </w:r>
    </w:p>
    <w:p w:rsidR="00E32582" w:rsidRPr="006D46DF" w:rsidRDefault="00E32582" w:rsidP="00E32582">
      <w:pPr>
        <w:pStyle w:val="ListParagraph"/>
        <w:numPr>
          <w:ilvl w:val="0"/>
          <w:numId w:val="1"/>
        </w:numPr>
        <w:spacing w:after="0"/>
        <w:rPr>
          <w:rFonts w:ascii="Times New Roman" w:hAnsi="Times New Roman" w:cs="Times New Roman"/>
          <w:sz w:val="28"/>
          <w:szCs w:val="28"/>
        </w:rPr>
      </w:pPr>
      <w:r w:rsidRPr="00290132">
        <w:rPr>
          <w:rFonts w:ascii="Times New Roman" w:hAnsi="Times New Roman" w:cs="Times New Roman"/>
          <w:b/>
          <w:sz w:val="28"/>
          <w:szCs w:val="28"/>
        </w:rPr>
        <w:t>Read</w:t>
      </w:r>
      <w:r>
        <w:rPr>
          <w:rFonts w:ascii="Times New Roman" w:hAnsi="Times New Roman" w:cs="Times New Roman"/>
          <w:b/>
          <w:sz w:val="28"/>
          <w:szCs w:val="28"/>
        </w:rPr>
        <w:t xml:space="preserve"> </w:t>
      </w:r>
      <w:r w:rsidR="006D46DF">
        <w:rPr>
          <w:rFonts w:ascii="Times New Roman" w:hAnsi="Times New Roman" w:cs="Times New Roman"/>
          <w:b/>
          <w:sz w:val="28"/>
          <w:szCs w:val="28"/>
        </w:rPr>
        <w:t>II Corinthians 4:1-18</w:t>
      </w:r>
      <w:r w:rsidRPr="00290132">
        <w:rPr>
          <w:rFonts w:ascii="Times New Roman" w:hAnsi="Times New Roman" w:cs="Times New Roman"/>
          <w:b/>
          <w:sz w:val="28"/>
          <w:szCs w:val="28"/>
        </w:rPr>
        <w:t xml:space="preserve"> (Slides)</w:t>
      </w:r>
    </w:p>
    <w:p w:rsidR="00BA1819" w:rsidRDefault="00BA1819" w:rsidP="000D4411">
      <w:pPr>
        <w:pStyle w:val="NormalWeb"/>
        <w:shd w:val="clear" w:color="auto" w:fill="FFFFFF"/>
        <w:spacing w:before="0" w:beforeAutospacing="0" w:after="0" w:afterAutospacing="0" w:line="300" w:lineRule="auto"/>
        <w:ind w:left="720" w:hanging="720"/>
        <w:rPr>
          <w:b/>
          <w:color w:val="000000"/>
          <w:sz w:val="27"/>
          <w:szCs w:val="27"/>
        </w:rPr>
      </w:pPr>
    </w:p>
    <w:p w:rsidR="00BA1819" w:rsidRPr="00B427CC" w:rsidRDefault="00BA1819" w:rsidP="00BA1819">
      <w:pPr>
        <w:pStyle w:val="NormalWeb"/>
        <w:shd w:val="clear" w:color="auto" w:fill="FFFFFF"/>
        <w:spacing w:before="0" w:beforeAutospacing="0" w:after="0" w:afterAutospacing="0" w:line="300" w:lineRule="auto"/>
        <w:rPr>
          <w:b/>
          <w:color w:val="000000"/>
          <w:sz w:val="27"/>
          <w:szCs w:val="27"/>
        </w:rPr>
      </w:pPr>
      <w:r>
        <w:rPr>
          <w:b/>
          <w:color w:val="000000"/>
          <w:sz w:val="27"/>
          <w:szCs w:val="27"/>
        </w:rPr>
        <w:t>Overview of Prior Questions</w:t>
      </w:r>
    </w:p>
    <w:p w:rsidR="00BA1819" w:rsidRDefault="00BA1819" w:rsidP="00BA1819">
      <w:pPr>
        <w:pStyle w:val="NormalWeb"/>
        <w:shd w:val="clear" w:color="auto" w:fill="FFFFFF"/>
        <w:spacing w:before="0" w:beforeAutospacing="0" w:after="0" w:afterAutospacing="0" w:line="300" w:lineRule="auto"/>
        <w:rPr>
          <w:b/>
          <w:color w:val="000000"/>
          <w:sz w:val="27"/>
          <w:szCs w:val="27"/>
        </w:rPr>
      </w:pPr>
      <w:r w:rsidRPr="00B427CC">
        <w:rPr>
          <w:b/>
          <w:color w:val="000000"/>
          <w:sz w:val="27"/>
          <w:szCs w:val="27"/>
        </w:rPr>
        <w:t>I.</w:t>
      </w:r>
      <w:r w:rsidRPr="00B427CC">
        <w:rPr>
          <w:b/>
          <w:color w:val="000000"/>
          <w:sz w:val="27"/>
          <w:szCs w:val="27"/>
        </w:rPr>
        <w:tab/>
      </w:r>
      <w:r>
        <w:rPr>
          <w:b/>
          <w:color w:val="000000"/>
          <w:sz w:val="27"/>
          <w:szCs w:val="27"/>
        </w:rPr>
        <w:t>God is and He created all things</w:t>
      </w:r>
      <w:r w:rsidRPr="00094CD0">
        <w:rPr>
          <w:b/>
          <w:color w:val="000000"/>
          <w:sz w:val="27"/>
          <w:szCs w:val="27"/>
        </w:rPr>
        <w:t xml:space="preserve"> </w:t>
      </w:r>
      <w:r>
        <w:rPr>
          <w:b/>
          <w:color w:val="000000"/>
          <w:sz w:val="27"/>
          <w:szCs w:val="27"/>
        </w:rPr>
        <w:t>for His glory</w:t>
      </w:r>
    </w:p>
    <w:p w:rsidR="00BA1819" w:rsidRDefault="00BA1819" w:rsidP="00BA1819">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II.</w:t>
      </w:r>
      <w:r>
        <w:rPr>
          <w:b/>
          <w:color w:val="000000"/>
          <w:sz w:val="27"/>
          <w:szCs w:val="27"/>
        </w:rPr>
        <w:tab/>
        <w:t>God reveals His glory by demonstrating His Attributes to all humanity through His Creation</w:t>
      </w:r>
    </w:p>
    <w:p w:rsidR="00BA1819" w:rsidRDefault="00BA1819" w:rsidP="00BA1819">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III.</w:t>
      </w:r>
      <w:r>
        <w:rPr>
          <w:b/>
          <w:color w:val="000000"/>
          <w:sz w:val="27"/>
          <w:szCs w:val="27"/>
        </w:rPr>
        <w:tab/>
        <w:t xml:space="preserve">However, </w:t>
      </w:r>
      <w:r w:rsidR="00A81024">
        <w:rPr>
          <w:b/>
          <w:color w:val="000000"/>
          <w:sz w:val="27"/>
          <w:szCs w:val="27"/>
        </w:rPr>
        <w:t>h</w:t>
      </w:r>
      <w:r>
        <w:rPr>
          <w:b/>
          <w:color w:val="000000"/>
          <w:sz w:val="27"/>
          <w:szCs w:val="27"/>
        </w:rPr>
        <w:t>umanity rejects the God who is and replaces Him with a God in our own image</w:t>
      </w:r>
    </w:p>
    <w:p w:rsidR="00BA1819" w:rsidRDefault="00BA1819" w:rsidP="00BA1819">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IV.</w:t>
      </w:r>
      <w:r>
        <w:rPr>
          <w:b/>
          <w:color w:val="000000"/>
          <w:sz w:val="27"/>
          <w:szCs w:val="27"/>
        </w:rPr>
        <w:tab/>
      </w:r>
      <w:proofErr w:type="gramStart"/>
      <w:r>
        <w:rPr>
          <w:b/>
          <w:color w:val="000000"/>
          <w:sz w:val="27"/>
          <w:szCs w:val="27"/>
        </w:rPr>
        <w:t>The</w:t>
      </w:r>
      <w:proofErr w:type="gramEnd"/>
      <w:r>
        <w:rPr>
          <w:b/>
          <w:color w:val="000000"/>
          <w:sz w:val="27"/>
          <w:szCs w:val="27"/>
        </w:rPr>
        <w:t xml:space="preserve"> pinnacle of God’s creation is men and women made in His image, invested with infinite instrumental and intrinsic value </w:t>
      </w:r>
    </w:p>
    <w:p w:rsidR="00BA1819" w:rsidRDefault="00BA1819" w:rsidP="00BA1819">
      <w:pPr>
        <w:pStyle w:val="NormalWeb"/>
        <w:shd w:val="clear" w:color="auto" w:fill="FFFFFF"/>
        <w:spacing w:before="0" w:beforeAutospacing="0" w:after="0" w:afterAutospacing="0" w:line="300" w:lineRule="auto"/>
        <w:ind w:left="720" w:hanging="720"/>
        <w:rPr>
          <w:b/>
          <w:color w:val="000000"/>
          <w:sz w:val="27"/>
          <w:szCs w:val="27"/>
        </w:rPr>
      </w:pPr>
    </w:p>
    <w:p w:rsidR="00BA1819" w:rsidRDefault="00BA1819" w:rsidP="00BA1819">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Background: Instrumental value versus intrinsic value</w:t>
      </w:r>
      <w:r w:rsidR="00100296">
        <w:rPr>
          <w:b/>
          <w:color w:val="000000"/>
          <w:sz w:val="27"/>
          <w:szCs w:val="27"/>
        </w:rPr>
        <w:t xml:space="preserve"> (Cover slide)</w:t>
      </w:r>
    </w:p>
    <w:p w:rsidR="00100296" w:rsidRPr="004B3027" w:rsidRDefault="00100296" w:rsidP="00100296">
      <w:pPr>
        <w:pStyle w:val="NormalWeb"/>
        <w:numPr>
          <w:ilvl w:val="0"/>
          <w:numId w:val="15"/>
        </w:numPr>
        <w:shd w:val="clear" w:color="auto" w:fill="FFFFFF"/>
        <w:spacing w:before="0" w:beforeAutospacing="0" w:after="0" w:afterAutospacing="0" w:line="300" w:lineRule="auto"/>
        <w:rPr>
          <w:color w:val="000000"/>
          <w:sz w:val="27"/>
          <w:szCs w:val="27"/>
        </w:rPr>
      </w:pPr>
      <w:r w:rsidRPr="004B3027">
        <w:rPr>
          <w:color w:val="000000"/>
          <w:sz w:val="27"/>
          <w:szCs w:val="27"/>
        </w:rPr>
        <w:t>Last week we discussed the difference between intrinsic value and instrumental value</w:t>
      </w:r>
    </w:p>
    <w:p w:rsidR="00100296" w:rsidRPr="004B3027" w:rsidRDefault="00100296" w:rsidP="00100296">
      <w:pPr>
        <w:pStyle w:val="NormalWeb"/>
        <w:numPr>
          <w:ilvl w:val="0"/>
          <w:numId w:val="15"/>
        </w:numPr>
        <w:shd w:val="clear" w:color="auto" w:fill="FFFFFF"/>
        <w:spacing w:before="0" w:beforeAutospacing="0" w:after="0" w:afterAutospacing="0" w:line="300" w:lineRule="auto"/>
        <w:rPr>
          <w:color w:val="000000"/>
          <w:sz w:val="27"/>
          <w:szCs w:val="27"/>
        </w:rPr>
      </w:pPr>
      <w:r w:rsidRPr="004B3027">
        <w:rPr>
          <w:color w:val="000000"/>
          <w:sz w:val="27"/>
          <w:szCs w:val="27"/>
        </w:rPr>
        <w:t>Instrumental value is the value of an object based on what it can do with the example being – a hammer, a nail, a screwdriver</w:t>
      </w:r>
    </w:p>
    <w:p w:rsidR="00100296" w:rsidRPr="004B3027" w:rsidRDefault="00100296" w:rsidP="00100296">
      <w:pPr>
        <w:pStyle w:val="NormalWeb"/>
        <w:numPr>
          <w:ilvl w:val="0"/>
          <w:numId w:val="15"/>
        </w:numPr>
        <w:shd w:val="clear" w:color="auto" w:fill="FFFFFF"/>
        <w:spacing w:before="0" w:beforeAutospacing="0" w:after="0" w:afterAutospacing="0" w:line="300" w:lineRule="auto"/>
        <w:rPr>
          <w:color w:val="000000"/>
          <w:sz w:val="27"/>
          <w:szCs w:val="27"/>
        </w:rPr>
      </w:pPr>
      <w:r w:rsidRPr="004B3027">
        <w:rPr>
          <w:color w:val="000000"/>
          <w:sz w:val="27"/>
          <w:szCs w:val="27"/>
        </w:rPr>
        <w:t>Intrinsic value has to do with the inherent value of an object based on its beauty imparted upon it by its creator</w:t>
      </w:r>
      <w:r w:rsidR="00941A76" w:rsidRPr="004B3027">
        <w:rPr>
          <w:color w:val="000000"/>
          <w:sz w:val="27"/>
          <w:szCs w:val="27"/>
        </w:rPr>
        <w:t xml:space="preserve"> or</w:t>
      </w:r>
      <w:r w:rsidRPr="004B3027">
        <w:rPr>
          <w:color w:val="000000"/>
          <w:sz w:val="27"/>
          <w:szCs w:val="27"/>
        </w:rPr>
        <w:t xml:space="preserve"> designer</w:t>
      </w:r>
      <w:r w:rsidR="00941A76" w:rsidRPr="004B3027">
        <w:rPr>
          <w:color w:val="000000"/>
          <w:sz w:val="27"/>
          <w:szCs w:val="27"/>
        </w:rPr>
        <w:t xml:space="preserve"> or artist – like a painting by Monet</w:t>
      </w:r>
    </w:p>
    <w:p w:rsidR="00941A76" w:rsidRPr="004B3027" w:rsidRDefault="00100296" w:rsidP="00941A76">
      <w:pPr>
        <w:pStyle w:val="NormalWeb"/>
        <w:numPr>
          <w:ilvl w:val="0"/>
          <w:numId w:val="15"/>
        </w:numPr>
        <w:shd w:val="clear" w:color="auto" w:fill="FFFFFF"/>
        <w:spacing w:before="0" w:beforeAutospacing="0" w:after="0" w:afterAutospacing="0" w:line="300" w:lineRule="auto"/>
        <w:rPr>
          <w:color w:val="000000"/>
          <w:sz w:val="27"/>
          <w:szCs w:val="27"/>
        </w:rPr>
      </w:pPr>
      <w:r w:rsidRPr="004B3027">
        <w:rPr>
          <w:color w:val="000000"/>
          <w:sz w:val="27"/>
          <w:szCs w:val="27"/>
        </w:rPr>
        <w:t>Some things have both instrumental value and intrinsic value</w:t>
      </w:r>
    </w:p>
    <w:p w:rsidR="00941A76" w:rsidRPr="004B3027" w:rsidRDefault="00100296" w:rsidP="00100296">
      <w:pPr>
        <w:pStyle w:val="NormalWeb"/>
        <w:numPr>
          <w:ilvl w:val="0"/>
          <w:numId w:val="15"/>
        </w:numPr>
        <w:shd w:val="clear" w:color="auto" w:fill="FFFFFF"/>
        <w:spacing w:before="0" w:beforeAutospacing="0" w:after="0" w:afterAutospacing="0" w:line="300" w:lineRule="auto"/>
        <w:rPr>
          <w:color w:val="000000"/>
          <w:sz w:val="27"/>
          <w:szCs w:val="27"/>
        </w:rPr>
      </w:pPr>
      <w:r w:rsidRPr="004B3027">
        <w:rPr>
          <w:color w:val="000000"/>
          <w:sz w:val="27"/>
          <w:szCs w:val="27"/>
        </w:rPr>
        <w:t>You might argue that a bridge that has incredible design beauty such that people take pictures of the bridge is also instrumental in allowing people to cross a large waterway – something like the Golden Gate Bridge in San Francisco</w:t>
      </w:r>
    </w:p>
    <w:p w:rsidR="00941A76" w:rsidRPr="004B3027" w:rsidRDefault="00941A76" w:rsidP="00100296">
      <w:pPr>
        <w:pStyle w:val="NormalWeb"/>
        <w:numPr>
          <w:ilvl w:val="0"/>
          <w:numId w:val="15"/>
        </w:numPr>
        <w:shd w:val="clear" w:color="auto" w:fill="FFFFFF"/>
        <w:spacing w:before="0" w:beforeAutospacing="0" w:after="0" w:afterAutospacing="0" w:line="300" w:lineRule="auto"/>
        <w:rPr>
          <w:color w:val="000000"/>
          <w:sz w:val="27"/>
          <w:szCs w:val="27"/>
        </w:rPr>
      </w:pPr>
      <w:r w:rsidRPr="004B3027">
        <w:rPr>
          <w:color w:val="000000"/>
          <w:sz w:val="27"/>
          <w:szCs w:val="27"/>
        </w:rPr>
        <w:lastRenderedPageBreak/>
        <w:t>There might be a car, most of us view the car as being primarily instrumental only, but there are some that just love classic cars – 1965 Mustang for example</w:t>
      </w:r>
    </w:p>
    <w:p w:rsidR="00941A76" w:rsidRPr="004B3027" w:rsidRDefault="00941A76" w:rsidP="00100296">
      <w:pPr>
        <w:pStyle w:val="NormalWeb"/>
        <w:numPr>
          <w:ilvl w:val="0"/>
          <w:numId w:val="15"/>
        </w:numPr>
        <w:shd w:val="clear" w:color="auto" w:fill="FFFFFF"/>
        <w:spacing w:before="0" w:beforeAutospacing="0" w:after="0" w:afterAutospacing="0" w:line="300" w:lineRule="auto"/>
        <w:rPr>
          <w:color w:val="000000"/>
          <w:sz w:val="27"/>
          <w:szCs w:val="27"/>
        </w:rPr>
      </w:pPr>
      <w:r w:rsidRPr="004B3027">
        <w:rPr>
          <w:color w:val="000000"/>
          <w:sz w:val="27"/>
          <w:szCs w:val="27"/>
        </w:rPr>
        <w:t>In the creation, God has placed several objects that have instrumental value</w:t>
      </w:r>
    </w:p>
    <w:p w:rsidR="004B3027" w:rsidRPr="004B3027" w:rsidRDefault="00941A76" w:rsidP="00100296">
      <w:pPr>
        <w:pStyle w:val="NormalWeb"/>
        <w:numPr>
          <w:ilvl w:val="0"/>
          <w:numId w:val="15"/>
        </w:numPr>
        <w:shd w:val="clear" w:color="auto" w:fill="FFFFFF"/>
        <w:spacing w:before="0" w:beforeAutospacing="0" w:after="0" w:afterAutospacing="0" w:line="300" w:lineRule="auto"/>
        <w:rPr>
          <w:color w:val="000000"/>
          <w:sz w:val="27"/>
          <w:szCs w:val="27"/>
        </w:rPr>
      </w:pPr>
      <w:r w:rsidRPr="004B3027">
        <w:rPr>
          <w:color w:val="000000"/>
          <w:sz w:val="27"/>
          <w:szCs w:val="27"/>
        </w:rPr>
        <w:t>There primary instrument value is that they give glory to God</w:t>
      </w:r>
    </w:p>
    <w:p w:rsidR="004B3027" w:rsidRPr="004B3027" w:rsidRDefault="004B3027" w:rsidP="00100296">
      <w:pPr>
        <w:pStyle w:val="NormalWeb"/>
        <w:numPr>
          <w:ilvl w:val="0"/>
          <w:numId w:val="15"/>
        </w:numPr>
        <w:shd w:val="clear" w:color="auto" w:fill="FFFFFF"/>
        <w:spacing w:before="0" w:beforeAutospacing="0" w:after="0" w:afterAutospacing="0" w:line="300" w:lineRule="auto"/>
        <w:rPr>
          <w:color w:val="000000"/>
          <w:sz w:val="27"/>
          <w:szCs w:val="27"/>
        </w:rPr>
      </w:pPr>
      <w:r w:rsidRPr="004B3027">
        <w:rPr>
          <w:color w:val="000000"/>
          <w:sz w:val="27"/>
          <w:szCs w:val="27"/>
        </w:rPr>
        <w:t>To the extent that the stars exist, they are instrumentally valuable because they accomplish what they have been made to accomplish</w:t>
      </w:r>
    </w:p>
    <w:p w:rsidR="004B3027" w:rsidRPr="004B3027" w:rsidRDefault="004B3027" w:rsidP="00100296">
      <w:pPr>
        <w:pStyle w:val="NormalWeb"/>
        <w:numPr>
          <w:ilvl w:val="0"/>
          <w:numId w:val="15"/>
        </w:numPr>
        <w:shd w:val="clear" w:color="auto" w:fill="FFFFFF"/>
        <w:spacing w:before="0" w:beforeAutospacing="0" w:after="0" w:afterAutospacing="0" w:line="300" w:lineRule="auto"/>
        <w:rPr>
          <w:color w:val="000000"/>
          <w:sz w:val="27"/>
          <w:szCs w:val="27"/>
        </w:rPr>
      </w:pPr>
      <w:r w:rsidRPr="004B3027">
        <w:rPr>
          <w:color w:val="000000"/>
          <w:sz w:val="27"/>
          <w:szCs w:val="27"/>
        </w:rPr>
        <w:t>If a star ceases to shine then its instrumental value goes away</w:t>
      </w:r>
    </w:p>
    <w:p w:rsidR="004B3027" w:rsidRPr="004B3027" w:rsidRDefault="004B3027" w:rsidP="00100296">
      <w:pPr>
        <w:pStyle w:val="NormalWeb"/>
        <w:numPr>
          <w:ilvl w:val="0"/>
          <w:numId w:val="15"/>
        </w:numPr>
        <w:shd w:val="clear" w:color="auto" w:fill="FFFFFF"/>
        <w:spacing w:before="0" w:beforeAutospacing="0" w:after="0" w:afterAutospacing="0" w:line="300" w:lineRule="auto"/>
        <w:rPr>
          <w:color w:val="000000"/>
          <w:sz w:val="27"/>
          <w:szCs w:val="27"/>
        </w:rPr>
      </w:pPr>
      <w:r w:rsidRPr="004B3027">
        <w:rPr>
          <w:color w:val="000000"/>
          <w:sz w:val="27"/>
          <w:szCs w:val="27"/>
        </w:rPr>
        <w:t>Other than humans, all other created things have only or primarily instrumental value</w:t>
      </w:r>
    </w:p>
    <w:p w:rsidR="00100296" w:rsidRPr="004B3027" w:rsidRDefault="004B3027" w:rsidP="00100296">
      <w:pPr>
        <w:pStyle w:val="NormalWeb"/>
        <w:numPr>
          <w:ilvl w:val="0"/>
          <w:numId w:val="15"/>
        </w:numPr>
        <w:shd w:val="clear" w:color="auto" w:fill="FFFFFF"/>
        <w:spacing w:before="0" w:beforeAutospacing="0" w:after="0" w:afterAutospacing="0" w:line="300" w:lineRule="auto"/>
        <w:rPr>
          <w:color w:val="000000"/>
          <w:sz w:val="27"/>
          <w:szCs w:val="27"/>
        </w:rPr>
      </w:pPr>
      <w:r w:rsidRPr="004B3027">
        <w:rPr>
          <w:color w:val="000000"/>
          <w:sz w:val="27"/>
          <w:szCs w:val="27"/>
        </w:rPr>
        <w:t>You might argue, don’t the mountains have intrinsic value as they are beautiful in and of themselves–no because their beauty was never intended to be terminal</w:t>
      </w:r>
    </w:p>
    <w:p w:rsidR="004B3027" w:rsidRDefault="004B3027" w:rsidP="004B3027">
      <w:pPr>
        <w:pStyle w:val="NormalWeb"/>
        <w:numPr>
          <w:ilvl w:val="0"/>
          <w:numId w:val="15"/>
        </w:numPr>
        <w:shd w:val="clear" w:color="auto" w:fill="FFFFFF"/>
        <w:spacing w:before="0" w:beforeAutospacing="0" w:after="0" w:afterAutospacing="0" w:line="300" w:lineRule="auto"/>
        <w:rPr>
          <w:color w:val="000000"/>
          <w:sz w:val="27"/>
          <w:szCs w:val="27"/>
        </w:rPr>
      </w:pPr>
      <w:r w:rsidRPr="004B3027">
        <w:rPr>
          <w:color w:val="000000"/>
          <w:sz w:val="27"/>
          <w:szCs w:val="27"/>
        </w:rPr>
        <w:t>From the beginning, the beautiful objects of creation were intended to point back to the creator and the value of the mountain exists only when doing that</w:t>
      </w:r>
    </w:p>
    <w:p w:rsidR="00836EA1" w:rsidRPr="004B3027" w:rsidRDefault="00836EA1" w:rsidP="004B3027">
      <w:pPr>
        <w:pStyle w:val="NormalWeb"/>
        <w:numPr>
          <w:ilvl w:val="0"/>
          <w:numId w:val="15"/>
        </w:numPr>
        <w:shd w:val="clear" w:color="auto" w:fill="FFFFFF"/>
        <w:spacing w:before="0" w:beforeAutospacing="0" w:after="0" w:afterAutospacing="0" w:line="300" w:lineRule="auto"/>
        <w:rPr>
          <w:color w:val="000000"/>
          <w:sz w:val="27"/>
          <w:szCs w:val="27"/>
        </w:rPr>
      </w:pPr>
      <w:r>
        <w:rPr>
          <w:color w:val="000000"/>
          <w:sz w:val="27"/>
          <w:szCs w:val="27"/>
        </w:rPr>
        <w:t xml:space="preserve">This discussion really does matter – my </w:t>
      </w:r>
      <w:proofErr w:type="spellStart"/>
      <w:r>
        <w:rPr>
          <w:color w:val="000000"/>
          <w:sz w:val="27"/>
          <w:szCs w:val="27"/>
        </w:rPr>
        <w:t>Facebook</w:t>
      </w:r>
      <w:proofErr w:type="spellEnd"/>
      <w:r>
        <w:rPr>
          <w:color w:val="000000"/>
          <w:sz w:val="27"/>
          <w:szCs w:val="27"/>
        </w:rPr>
        <w:t xml:space="preserve"> discussion with high school friend</w:t>
      </w:r>
    </w:p>
    <w:p w:rsidR="00BA1819" w:rsidRDefault="00BA1819" w:rsidP="00BA1819">
      <w:pPr>
        <w:pStyle w:val="NormalWeb"/>
        <w:shd w:val="clear" w:color="auto" w:fill="FFFFFF"/>
        <w:spacing w:before="0" w:beforeAutospacing="0" w:after="0" w:afterAutospacing="0" w:line="300" w:lineRule="auto"/>
        <w:ind w:left="720" w:hanging="720"/>
        <w:rPr>
          <w:b/>
          <w:color w:val="000000"/>
          <w:sz w:val="27"/>
          <w:szCs w:val="27"/>
        </w:rPr>
      </w:pPr>
    </w:p>
    <w:p w:rsidR="00BA1819" w:rsidRDefault="00BA1819" w:rsidP="00BA1819">
      <w:pPr>
        <w:pStyle w:val="NormalWeb"/>
        <w:shd w:val="clear" w:color="auto" w:fill="FFFFFF"/>
        <w:spacing w:before="0" w:beforeAutospacing="0" w:after="0" w:afterAutospacing="0" w:line="300" w:lineRule="auto"/>
        <w:ind w:left="720" w:hanging="720"/>
        <w:rPr>
          <w:b/>
          <w:color w:val="000000"/>
          <w:sz w:val="27"/>
          <w:szCs w:val="27"/>
        </w:rPr>
      </w:pPr>
      <w:r w:rsidRPr="00B427CC">
        <w:rPr>
          <w:b/>
          <w:color w:val="000000"/>
          <w:sz w:val="27"/>
          <w:szCs w:val="27"/>
        </w:rPr>
        <w:t xml:space="preserve">Exposition of </w:t>
      </w:r>
      <w:r>
        <w:rPr>
          <w:b/>
          <w:color w:val="000000"/>
          <w:sz w:val="27"/>
          <w:szCs w:val="27"/>
        </w:rPr>
        <w:t>Genesis 3:1-7 and II Corinthians 4:3-4</w:t>
      </w:r>
    </w:p>
    <w:p w:rsidR="00BA1819" w:rsidRDefault="00BA1819" w:rsidP="00BA1819">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w:t>
      </w:r>
      <w:r>
        <w:rPr>
          <w:b/>
          <w:color w:val="000000"/>
          <w:sz w:val="27"/>
          <w:szCs w:val="27"/>
        </w:rPr>
        <w:tab/>
        <w:t xml:space="preserve">Cosmic Testing: </w:t>
      </w:r>
    </w:p>
    <w:p w:rsidR="004B3027" w:rsidRPr="004B3027" w:rsidRDefault="004B3027" w:rsidP="00BA1819">
      <w:pPr>
        <w:pStyle w:val="NormalWeb"/>
        <w:numPr>
          <w:ilvl w:val="0"/>
          <w:numId w:val="12"/>
        </w:numPr>
        <w:shd w:val="clear" w:color="auto" w:fill="FFFFFF"/>
        <w:spacing w:before="0" w:beforeAutospacing="0" w:after="0" w:afterAutospacing="0" w:line="300" w:lineRule="auto"/>
        <w:ind w:left="1080"/>
        <w:rPr>
          <w:color w:val="000000"/>
          <w:sz w:val="27"/>
          <w:szCs w:val="27"/>
        </w:rPr>
      </w:pPr>
      <w:r w:rsidRPr="004B3027">
        <w:rPr>
          <w:color w:val="000000"/>
          <w:sz w:val="27"/>
          <w:szCs w:val="27"/>
        </w:rPr>
        <w:t>For people, this dual value, intrinsic and instrumental, comes in this one moment in the initial creation story</w:t>
      </w:r>
    </w:p>
    <w:p w:rsidR="00100296" w:rsidRDefault="00100296" w:rsidP="00BA1819">
      <w:pPr>
        <w:pStyle w:val="NormalWeb"/>
        <w:numPr>
          <w:ilvl w:val="0"/>
          <w:numId w:val="12"/>
        </w:numPr>
        <w:shd w:val="clear" w:color="auto" w:fill="FFFFFF"/>
        <w:spacing w:before="0" w:beforeAutospacing="0" w:after="0" w:afterAutospacing="0" w:line="300" w:lineRule="auto"/>
        <w:ind w:left="1080"/>
        <w:rPr>
          <w:b/>
          <w:color w:val="000000"/>
          <w:sz w:val="27"/>
          <w:szCs w:val="27"/>
        </w:rPr>
      </w:pPr>
      <w:r>
        <w:rPr>
          <w:b/>
          <w:color w:val="000000"/>
          <w:sz w:val="27"/>
          <w:szCs w:val="27"/>
        </w:rPr>
        <w:t>Read Genesis 2:15-16 (Slide 2)</w:t>
      </w:r>
    </w:p>
    <w:p w:rsidR="00BA1819" w:rsidRDefault="00BA1819" w:rsidP="00BA1819">
      <w:pPr>
        <w:pStyle w:val="NormalWeb"/>
        <w:numPr>
          <w:ilvl w:val="0"/>
          <w:numId w:val="12"/>
        </w:numPr>
        <w:shd w:val="clear" w:color="auto" w:fill="FFFFFF"/>
        <w:spacing w:before="0" w:beforeAutospacing="0" w:after="0" w:afterAutospacing="0" w:line="300" w:lineRule="auto"/>
        <w:ind w:left="1080"/>
        <w:rPr>
          <w:b/>
          <w:color w:val="000000"/>
          <w:sz w:val="27"/>
          <w:szCs w:val="27"/>
        </w:rPr>
      </w:pPr>
      <w:r w:rsidRPr="00B14968">
        <w:rPr>
          <w:b/>
          <w:color w:val="000000"/>
          <w:sz w:val="27"/>
          <w:szCs w:val="27"/>
        </w:rPr>
        <w:t xml:space="preserve">Worship and serve the Creator OR </w:t>
      </w:r>
    </w:p>
    <w:p w:rsidR="00BA1819" w:rsidRDefault="00BA1819" w:rsidP="00BA1819">
      <w:pPr>
        <w:pStyle w:val="NormalWeb"/>
        <w:numPr>
          <w:ilvl w:val="0"/>
          <w:numId w:val="12"/>
        </w:numPr>
        <w:shd w:val="clear" w:color="auto" w:fill="FFFFFF"/>
        <w:spacing w:before="0" w:beforeAutospacing="0" w:after="0" w:afterAutospacing="0" w:line="300" w:lineRule="auto"/>
        <w:ind w:left="1080"/>
        <w:rPr>
          <w:b/>
          <w:color w:val="000000"/>
          <w:sz w:val="27"/>
          <w:szCs w:val="27"/>
        </w:rPr>
      </w:pPr>
      <w:r w:rsidRPr="00B14968">
        <w:rPr>
          <w:b/>
          <w:color w:val="000000"/>
          <w:sz w:val="27"/>
          <w:szCs w:val="27"/>
        </w:rPr>
        <w:t>Worship and serve the creation</w:t>
      </w:r>
      <w:r>
        <w:rPr>
          <w:b/>
          <w:color w:val="000000"/>
          <w:sz w:val="27"/>
          <w:szCs w:val="27"/>
        </w:rPr>
        <w:t>, Genesis 2:15-16</w:t>
      </w:r>
    </w:p>
    <w:p w:rsidR="00100296" w:rsidRPr="00100296" w:rsidRDefault="00100296" w:rsidP="00BA1819">
      <w:pPr>
        <w:pStyle w:val="NormalWeb"/>
        <w:numPr>
          <w:ilvl w:val="0"/>
          <w:numId w:val="12"/>
        </w:numPr>
        <w:shd w:val="clear" w:color="auto" w:fill="FFFFFF"/>
        <w:spacing w:before="0" w:beforeAutospacing="0" w:after="0" w:afterAutospacing="0" w:line="300" w:lineRule="auto"/>
        <w:ind w:left="1080"/>
        <w:rPr>
          <w:color w:val="000000"/>
          <w:sz w:val="27"/>
          <w:szCs w:val="27"/>
        </w:rPr>
      </w:pPr>
      <w:r w:rsidRPr="00100296">
        <w:rPr>
          <w:color w:val="000000"/>
          <w:sz w:val="27"/>
          <w:szCs w:val="27"/>
        </w:rPr>
        <w:t>This is THE choice of every moment of our lives: God or self</w:t>
      </w:r>
    </w:p>
    <w:p w:rsidR="00100296" w:rsidRDefault="00100296" w:rsidP="00BA1819">
      <w:pPr>
        <w:pStyle w:val="NormalWeb"/>
        <w:numPr>
          <w:ilvl w:val="0"/>
          <w:numId w:val="12"/>
        </w:numPr>
        <w:shd w:val="clear" w:color="auto" w:fill="FFFFFF"/>
        <w:spacing w:before="0" w:beforeAutospacing="0" w:after="0" w:afterAutospacing="0" w:line="300" w:lineRule="auto"/>
        <w:ind w:left="1080"/>
        <w:rPr>
          <w:color w:val="000000"/>
          <w:sz w:val="27"/>
          <w:szCs w:val="27"/>
        </w:rPr>
      </w:pPr>
      <w:r>
        <w:rPr>
          <w:color w:val="000000"/>
          <w:sz w:val="27"/>
          <w:szCs w:val="27"/>
        </w:rPr>
        <w:t>If self, this instrumental value is immediately lost because it violates the reason we have been created</w:t>
      </w:r>
    </w:p>
    <w:p w:rsidR="004B3027" w:rsidRPr="00836EA1" w:rsidRDefault="004B3027" w:rsidP="00BA1819">
      <w:pPr>
        <w:pStyle w:val="NormalWeb"/>
        <w:numPr>
          <w:ilvl w:val="0"/>
          <w:numId w:val="12"/>
        </w:numPr>
        <w:shd w:val="clear" w:color="auto" w:fill="FFFFFF"/>
        <w:spacing w:before="0" w:beforeAutospacing="0" w:after="0" w:afterAutospacing="0" w:line="300" w:lineRule="auto"/>
        <w:ind w:left="1080"/>
        <w:rPr>
          <w:color w:val="000000"/>
          <w:sz w:val="28"/>
          <w:szCs w:val="28"/>
        </w:rPr>
      </w:pPr>
      <w:r w:rsidRPr="00836EA1">
        <w:rPr>
          <w:color w:val="000000"/>
          <w:sz w:val="28"/>
          <w:szCs w:val="28"/>
        </w:rPr>
        <w:t>However the intrinsic value is still possessed because they still bear the image of God</w:t>
      </w:r>
    </w:p>
    <w:p w:rsidR="00836EA1" w:rsidRPr="00836EA1" w:rsidRDefault="004B3027" w:rsidP="00836EA1">
      <w:pPr>
        <w:pStyle w:val="NormalWeb"/>
        <w:numPr>
          <w:ilvl w:val="0"/>
          <w:numId w:val="12"/>
        </w:numPr>
        <w:shd w:val="clear" w:color="auto" w:fill="FFFFFF"/>
        <w:spacing w:before="0" w:beforeAutospacing="0" w:after="0" w:afterAutospacing="0" w:line="300" w:lineRule="auto"/>
        <w:ind w:left="1080"/>
        <w:rPr>
          <w:sz w:val="28"/>
          <w:szCs w:val="28"/>
        </w:rPr>
      </w:pPr>
      <w:r w:rsidRPr="00836EA1">
        <w:rPr>
          <w:color w:val="000000"/>
          <w:sz w:val="28"/>
          <w:szCs w:val="28"/>
        </w:rPr>
        <w:t>Even the angels which is why angels are not redeemed, they possess no intrinsic value for they have not been made in the image of God – one sin and they are doomed because the only value they possessed was instrumental value</w:t>
      </w:r>
    </w:p>
    <w:p w:rsidR="00836EA1" w:rsidRPr="00836EA1" w:rsidRDefault="00836EA1" w:rsidP="00836EA1">
      <w:pPr>
        <w:pStyle w:val="NormalWeb"/>
        <w:numPr>
          <w:ilvl w:val="0"/>
          <w:numId w:val="12"/>
        </w:numPr>
        <w:shd w:val="clear" w:color="auto" w:fill="FFFFFF"/>
        <w:spacing w:before="0" w:beforeAutospacing="0" w:after="0" w:afterAutospacing="0" w:line="300" w:lineRule="auto"/>
        <w:ind w:left="1080"/>
        <w:rPr>
          <w:color w:val="000000"/>
          <w:sz w:val="28"/>
          <w:szCs w:val="28"/>
        </w:rPr>
      </w:pPr>
      <w:proofErr w:type="gramStart"/>
      <w:r w:rsidRPr="00836EA1">
        <w:rPr>
          <w:sz w:val="28"/>
          <w:szCs w:val="28"/>
        </w:rPr>
        <w:t>Difference between angels and humans, angels have</w:t>
      </w:r>
      <w:proofErr w:type="gramEnd"/>
      <w:r w:rsidRPr="00836EA1">
        <w:rPr>
          <w:sz w:val="28"/>
          <w:szCs w:val="28"/>
        </w:rPr>
        <w:t xml:space="preserve"> only instrumental value so that when they rebelled there was nothing redeeming about them.</w:t>
      </w:r>
    </w:p>
    <w:p w:rsidR="00836EA1" w:rsidRPr="00836EA1" w:rsidRDefault="00836EA1" w:rsidP="00836EA1">
      <w:pPr>
        <w:pStyle w:val="NormalWeb"/>
        <w:numPr>
          <w:ilvl w:val="0"/>
          <w:numId w:val="12"/>
        </w:numPr>
        <w:shd w:val="clear" w:color="auto" w:fill="FFFFFF"/>
        <w:spacing w:before="0" w:beforeAutospacing="0" w:after="0" w:afterAutospacing="0" w:line="300" w:lineRule="auto"/>
        <w:ind w:left="1080"/>
        <w:rPr>
          <w:color w:val="000000"/>
          <w:sz w:val="28"/>
          <w:szCs w:val="28"/>
        </w:rPr>
      </w:pPr>
      <w:r w:rsidRPr="00836EA1">
        <w:rPr>
          <w:sz w:val="28"/>
          <w:szCs w:val="28"/>
        </w:rPr>
        <w:lastRenderedPageBreak/>
        <w:t>Humans have both instrumental and intrinsic value so that when humans rebelled against God, there was still the image of God resident within the person despite marring the instrumental value of their creation.</w:t>
      </w:r>
    </w:p>
    <w:p w:rsidR="00BA1819" w:rsidRPr="00836EA1" w:rsidRDefault="00BA1819" w:rsidP="00BA1819">
      <w:pPr>
        <w:pStyle w:val="NormalWeb"/>
        <w:shd w:val="clear" w:color="auto" w:fill="FFFFFF"/>
        <w:spacing w:before="0" w:beforeAutospacing="0" w:after="0" w:afterAutospacing="0" w:line="300" w:lineRule="auto"/>
        <w:rPr>
          <w:b/>
          <w:color w:val="000000"/>
          <w:sz w:val="28"/>
          <w:szCs w:val="28"/>
        </w:rPr>
      </w:pPr>
      <w:r w:rsidRPr="00836EA1">
        <w:rPr>
          <w:b/>
          <w:color w:val="000000"/>
          <w:sz w:val="28"/>
          <w:szCs w:val="28"/>
        </w:rPr>
        <w:t>II.</w:t>
      </w:r>
      <w:r w:rsidRPr="00836EA1">
        <w:rPr>
          <w:b/>
          <w:color w:val="000000"/>
          <w:sz w:val="28"/>
          <w:szCs w:val="28"/>
        </w:rPr>
        <w:tab/>
        <w:t xml:space="preserve">Cosmic Treason: </w:t>
      </w:r>
      <w:proofErr w:type="gramStart"/>
      <w:r w:rsidRPr="00836EA1">
        <w:rPr>
          <w:b/>
          <w:color w:val="000000"/>
          <w:sz w:val="28"/>
          <w:szCs w:val="28"/>
        </w:rPr>
        <w:t>The</w:t>
      </w:r>
      <w:proofErr w:type="gramEnd"/>
      <w:r w:rsidRPr="00836EA1">
        <w:rPr>
          <w:b/>
          <w:color w:val="000000"/>
          <w:sz w:val="28"/>
          <w:szCs w:val="28"/>
        </w:rPr>
        <w:t xml:space="preserve"> quest for autonomy, Genesis 3:1-5</w:t>
      </w:r>
    </w:p>
    <w:p w:rsidR="004B3027" w:rsidRPr="00836EA1" w:rsidRDefault="004B3027" w:rsidP="00100296">
      <w:pPr>
        <w:pStyle w:val="NormalWeb"/>
        <w:numPr>
          <w:ilvl w:val="0"/>
          <w:numId w:val="14"/>
        </w:numPr>
        <w:shd w:val="clear" w:color="auto" w:fill="FFFFFF"/>
        <w:spacing w:before="0" w:beforeAutospacing="0" w:after="0" w:afterAutospacing="0" w:line="300" w:lineRule="auto"/>
        <w:rPr>
          <w:color w:val="000000"/>
          <w:sz w:val="28"/>
          <w:szCs w:val="28"/>
        </w:rPr>
      </w:pPr>
      <w:r w:rsidRPr="00836EA1">
        <w:rPr>
          <w:color w:val="000000"/>
          <w:sz w:val="28"/>
          <w:szCs w:val="28"/>
        </w:rPr>
        <w:t>This brings us to this cosmic event, pitting God’s intent with human desire</w:t>
      </w:r>
    </w:p>
    <w:p w:rsidR="004B3027" w:rsidRPr="00836EA1" w:rsidRDefault="004B3027" w:rsidP="00100296">
      <w:pPr>
        <w:pStyle w:val="NormalWeb"/>
        <w:numPr>
          <w:ilvl w:val="0"/>
          <w:numId w:val="14"/>
        </w:numPr>
        <w:shd w:val="clear" w:color="auto" w:fill="FFFFFF"/>
        <w:spacing w:before="0" w:beforeAutospacing="0" w:after="0" w:afterAutospacing="0" w:line="300" w:lineRule="auto"/>
        <w:rPr>
          <w:b/>
          <w:color w:val="000000"/>
          <w:sz w:val="28"/>
          <w:szCs w:val="28"/>
        </w:rPr>
      </w:pPr>
      <w:r w:rsidRPr="00836EA1">
        <w:rPr>
          <w:b/>
          <w:color w:val="000000"/>
          <w:sz w:val="28"/>
          <w:szCs w:val="28"/>
        </w:rPr>
        <w:t>Read Genesis 3:1 (Slide 3)</w:t>
      </w:r>
    </w:p>
    <w:p w:rsidR="00100296" w:rsidRPr="00836EA1" w:rsidRDefault="00836EA1" w:rsidP="00100296">
      <w:pPr>
        <w:pStyle w:val="NormalWeb"/>
        <w:numPr>
          <w:ilvl w:val="0"/>
          <w:numId w:val="14"/>
        </w:numPr>
        <w:shd w:val="clear" w:color="auto" w:fill="FFFFFF"/>
        <w:spacing w:before="0" w:beforeAutospacing="0" w:after="0" w:afterAutospacing="0" w:line="300" w:lineRule="auto"/>
        <w:rPr>
          <w:color w:val="000000"/>
          <w:sz w:val="28"/>
          <w:szCs w:val="28"/>
        </w:rPr>
      </w:pPr>
      <w:r w:rsidRPr="00836EA1">
        <w:rPr>
          <w:color w:val="000000"/>
          <w:sz w:val="28"/>
          <w:szCs w:val="28"/>
        </w:rPr>
        <w:t>Can you really be free if God has put any restrictions on you?</w:t>
      </w:r>
    </w:p>
    <w:p w:rsidR="00836EA1" w:rsidRPr="00836EA1" w:rsidRDefault="00836EA1" w:rsidP="00100296">
      <w:pPr>
        <w:pStyle w:val="NormalWeb"/>
        <w:numPr>
          <w:ilvl w:val="0"/>
          <w:numId w:val="14"/>
        </w:numPr>
        <w:shd w:val="clear" w:color="auto" w:fill="FFFFFF"/>
        <w:spacing w:before="0" w:beforeAutospacing="0" w:after="0" w:afterAutospacing="0" w:line="300" w:lineRule="auto"/>
        <w:rPr>
          <w:color w:val="000000"/>
          <w:sz w:val="28"/>
          <w:szCs w:val="28"/>
        </w:rPr>
      </w:pPr>
      <w:r w:rsidRPr="00836EA1">
        <w:rPr>
          <w:b/>
          <w:color w:val="000000"/>
          <w:sz w:val="28"/>
          <w:szCs w:val="28"/>
        </w:rPr>
        <w:t>Read Genesis 3:2-3 (Slide 4)</w:t>
      </w:r>
    </w:p>
    <w:p w:rsidR="00836EA1" w:rsidRPr="00836EA1" w:rsidRDefault="00836EA1" w:rsidP="00100296">
      <w:pPr>
        <w:pStyle w:val="NormalWeb"/>
        <w:numPr>
          <w:ilvl w:val="0"/>
          <w:numId w:val="14"/>
        </w:numPr>
        <w:shd w:val="clear" w:color="auto" w:fill="FFFFFF"/>
        <w:spacing w:before="0" w:beforeAutospacing="0" w:after="0" w:afterAutospacing="0" w:line="300" w:lineRule="auto"/>
        <w:rPr>
          <w:color w:val="000000"/>
          <w:sz w:val="28"/>
          <w:szCs w:val="28"/>
        </w:rPr>
      </w:pPr>
      <w:r w:rsidRPr="00836EA1">
        <w:rPr>
          <w:color w:val="000000"/>
          <w:sz w:val="28"/>
          <w:szCs w:val="28"/>
        </w:rPr>
        <w:t>Satan says, “You will not die.”  a refrain he still articulates today</w:t>
      </w:r>
    </w:p>
    <w:p w:rsidR="00836EA1" w:rsidRPr="00836EA1" w:rsidRDefault="00836EA1" w:rsidP="00100296">
      <w:pPr>
        <w:pStyle w:val="NormalWeb"/>
        <w:numPr>
          <w:ilvl w:val="0"/>
          <w:numId w:val="14"/>
        </w:numPr>
        <w:shd w:val="clear" w:color="auto" w:fill="FFFFFF"/>
        <w:spacing w:before="0" w:beforeAutospacing="0" w:after="0" w:afterAutospacing="0" w:line="300" w:lineRule="auto"/>
        <w:rPr>
          <w:color w:val="000000"/>
          <w:sz w:val="28"/>
          <w:szCs w:val="28"/>
        </w:rPr>
      </w:pPr>
      <w:r w:rsidRPr="00836EA1">
        <w:rPr>
          <w:b/>
          <w:color w:val="000000"/>
          <w:sz w:val="28"/>
          <w:szCs w:val="28"/>
        </w:rPr>
        <w:t>Read Genesis 3:4-5 (Slide 5)</w:t>
      </w:r>
    </w:p>
    <w:p w:rsidR="00836EA1" w:rsidRPr="00836EA1" w:rsidRDefault="00836EA1" w:rsidP="00836EA1">
      <w:pPr>
        <w:pStyle w:val="NormalWeb"/>
        <w:numPr>
          <w:ilvl w:val="0"/>
          <w:numId w:val="14"/>
        </w:numPr>
        <w:shd w:val="clear" w:color="auto" w:fill="FFFFFF"/>
        <w:spacing w:before="0" w:beforeAutospacing="0" w:after="0" w:afterAutospacing="0" w:line="300" w:lineRule="auto"/>
        <w:rPr>
          <w:color w:val="000000"/>
          <w:sz w:val="28"/>
          <w:szCs w:val="28"/>
        </w:rPr>
      </w:pPr>
      <w:r w:rsidRPr="00836EA1">
        <w:rPr>
          <w:color w:val="000000"/>
          <w:sz w:val="28"/>
          <w:szCs w:val="28"/>
        </w:rPr>
        <w:t xml:space="preserve">Auto – self and </w:t>
      </w:r>
      <w:proofErr w:type="spellStart"/>
      <w:r w:rsidRPr="00836EA1">
        <w:rPr>
          <w:color w:val="000000"/>
          <w:sz w:val="28"/>
          <w:szCs w:val="28"/>
        </w:rPr>
        <w:t>Nomous</w:t>
      </w:r>
      <w:proofErr w:type="spellEnd"/>
      <w:r w:rsidRPr="00836EA1">
        <w:rPr>
          <w:color w:val="000000"/>
          <w:sz w:val="28"/>
          <w:szCs w:val="28"/>
        </w:rPr>
        <w:t xml:space="preserve"> – law: A law unto ourselves</w:t>
      </w:r>
    </w:p>
    <w:p w:rsidR="00100296" w:rsidRPr="00836EA1" w:rsidRDefault="00836EA1" w:rsidP="00836EA1">
      <w:pPr>
        <w:pStyle w:val="NormalWeb"/>
        <w:numPr>
          <w:ilvl w:val="0"/>
          <w:numId w:val="14"/>
        </w:numPr>
        <w:shd w:val="clear" w:color="auto" w:fill="FFFFFF"/>
        <w:spacing w:before="0" w:beforeAutospacing="0" w:after="0" w:afterAutospacing="0" w:line="300" w:lineRule="auto"/>
        <w:rPr>
          <w:color w:val="000000"/>
          <w:sz w:val="28"/>
          <w:szCs w:val="28"/>
        </w:rPr>
      </w:pPr>
      <w:r w:rsidRPr="00836EA1">
        <w:rPr>
          <w:color w:val="000000"/>
          <w:sz w:val="28"/>
          <w:szCs w:val="28"/>
        </w:rPr>
        <w:t>All of this discussion in America about self-governance is fine with reference to earthly rulers but it doesn’t work with regard to self versus God</w:t>
      </w:r>
    </w:p>
    <w:p w:rsidR="00BA1819" w:rsidRDefault="00BA1819" w:rsidP="00BA1819">
      <w:pPr>
        <w:pStyle w:val="NormalWeb"/>
        <w:shd w:val="clear" w:color="auto" w:fill="FFFFFF"/>
        <w:spacing w:before="0" w:beforeAutospacing="0" w:after="0" w:afterAutospacing="0" w:line="300" w:lineRule="auto"/>
        <w:rPr>
          <w:b/>
          <w:color w:val="000000"/>
          <w:sz w:val="28"/>
          <w:szCs w:val="28"/>
        </w:rPr>
      </w:pPr>
      <w:r w:rsidRPr="00836EA1">
        <w:rPr>
          <w:b/>
          <w:color w:val="000000"/>
          <w:sz w:val="28"/>
          <w:szCs w:val="28"/>
        </w:rPr>
        <w:t>III.</w:t>
      </w:r>
      <w:r w:rsidRPr="00836EA1">
        <w:rPr>
          <w:b/>
          <w:color w:val="000000"/>
          <w:sz w:val="28"/>
          <w:szCs w:val="28"/>
        </w:rPr>
        <w:tab/>
        <w:t>Cosmic Fall: Opening eyes to shame, Genesis 3:6-7</w:t>
      </w:r>
    </w:p>
    <w:p w:rsidR="00836EA1" w:rsidRPr="00836EA1" w:rsidRDefault="005E3534" w:rsidP="00836EA1">
      <w:pPr>
        <w:pStyle w:val="NormalWeb"/>
        <w:numPr>
          <w:ilvl w:val="0"/>
          <w:numId w:val="16"/>
        </w:numPr>
        <w:shd w:val="clear" w:color="auto" w:fill="FFFFFF"/>
        <w:spacing w:before="0" w:beforeAutospacing="0" w:after="0" w:afterAutospacing="0" w:line="300" w:lineRule="auto"/>
        <w:rPr>
          <w:b/>
          <w:color w:val="000000"/>
          <w:sz w:val="28"/>
          <w:szCs w:val="28"/>
        </w:rPr>
      </w:pPr>
      <w:r>
        <w:rPr>
          <w:b/>
          <w:color w:val="000000"/>
          <w:sz w:val="28"/>
          <w:szCs w:val="28"/>
        </w:rPr>
        <w:t>Read Genesis 3:6-7 (Slide 6)</w:t>
      </w:r>
    </w:p>
    <w:p w:rsidR="00BA1819" w:rsidRPr="00836EA1" w:rsidRDefault="00BA1819" w:rsidP="00BA1819">
      <w:pPr>
        <w:pStyle w:val="NormalWeb"/>
        <w:shd w:val="clear" w:color="auto" w:fill="FFFFFF"/>
        <w:spacing w:before="0" w:beforeAutospacing="0" w:after="0" w:afterAutospacing="0" w:line="300" w:lineRule="auto"/>
        <w:ind w:left="720" w:hanging="720"/>
        <w:rPr>
          <w:b/>
          <w:color w:val="000000"/>
          <w:sz w:val="28"/>
          <w:szCs w:val="28"/>
        </w:rPr>
      </w:pPr>
      <w:r w:rsidRPr="00836EA1">
        <w:rPr>
          <w:b/>
          <w:color w:val="000000"/>
          <w:sz w:val="28"/>
          <w:szCs w:val="28"/>
        </w:rPr>
        <w:t>IV.</w:t>
      </w:r>
      <w:r w:rsidRPr="00836EA1">
        <w:rPr>
          <w:b/>
          <w:color w:val="000000"/>
          <w:sz w:val="28"/>
          <w:szCs w:val="28"/>
        </w:rPr>
        <w:tab/>
        <w:t xml:space="preserve">Cosmic Consequences: Closing eyes to glory, II Corinthians 4:3-4  </w:t>
      </w:r>
    </w:p>
    <w:p w:rsidR="005E3534" w:rsidRPr="005E3534" w:rsidRDefault="005E3534" w:rsidP="0038370F">
      <w:pPr>
        <w:pStyle w:val="NormalWeb"/>
        <w:numPr>
          <w:ilvl w:val="0"/>
          <w:numId w:val="13"/>
        </w:numPr>
        <w:shd w:val="clear" w:color="auto" w:fill="FFFFFF"/>
        <w:spacing w:before="0" w:beforeAutospacing="0" w:after="0" w:afterAutospacing="0" w:line="300" w:lineRule="auto"/>
        <w:rPr>
          <w:color w:val="000000"/>
          <w:sz w:val="28"/>
          <w:szCs w:val="28"/>
        </w:rPr>
      </w:pPr>
      <w:r w:rsidRPr="005E3534">
        <w:rPr>
          <w:color w:val="000000"/>
          <w:sz w:val="28"/>
          <w:szCs w:val="28"/>
        </w:rPr>
        <w:t>Their eyes were open to their own shame, but simultaneously their eyes were closed to glory</w:t>
      </w:r>
    </w:p>
    <w:p w:rsidR="0013205B" w:rsidRDefault="0013205B" w:rsidP="0038370F">
      <w:pPr>
        <w:pStyle w:val="NormalWeb"/>
        <w:numPr>
          <w:ilvl w:val="0"/>
          <w:numId w:val="13"/>
        </w:numPr>
        <w:shd w:val="clear" w:color="auto" w:fill="FFFFFF"/>
        <w:spacing w:before="0" w:beforeAutospacing="0" w:after="0" w:afterAutospacing="0" w:line="300" w:lineRule="auto"/>
        <w:rPr>
          <w:b/>
          <w:color w:val="000000"/>
          <w:sz w:val="28"/>
          <w:szCs w:val="28"/>
        </w:rPr>
      </w:pPr>
      <w:r>
        <w:rPr>
          <w:b/>
          <w:color w:val="000000"/>
          <w:sz w:val="28"/>
          <w:szCs w:val="28"/>
        </w:rPr>
        <w:t>Read II Corinthians 4:3-4</w:t>
      </w:r>
      <w:r w:rsidR="005E3534">
        <w:rPr>
          <w:b/>
          <w:color w:val="000000"/>
          <w:sz w:val="28"/>
          <w:szCs w:val="28"/>
        </w:rPr>
        <w:t xml:space="preserve"> (Slide 7)</w:t>
      </w:r>
    </w:p>
    <w:p w:rsidR="0038370F" w:rsidRPr="005E3534" w:rsidRDefault="0038370F" w:rsidP="0038370F">
      <w:pPr>
        <w:pStyle w:val="NormalWeb"/>
        <w:numPr>
          <w:ilvl w:val="0"/>
          <w:numId w:val="13"/>
        </w:numPr>
        <w:shd w:val="clear" w:color="auto" w:fill="FFFFFF"/>
        <w:spacing w:before="0" w:beforeAutospacing="0" w:after="0" w:afterAutospacing="0" w:line="300" w:lineRule="auto"/>
        <w:rPr>
          <w:color w:val="000000"/>
          <w:sz w:val="28"/>
          <w:szCs w:val="28"/>
        </w:rPr>
      </w:pPr>
      <w:r w:rsidRPr="005E3534">
        <w:rPr>
          <w:color w:val="000000"/>
          <w:sz w:val="28"/>
          <w:szCs w:val="28"/>
        </w:rPr>
        <w:t>One more verse, famous verse, Romans 3:23</w:t>
      </w:r>
    </w:p>
    <w:p w:rsidR="0013205B" w:rsidRDefault="0013205B" w:rsidP="0038370F">
      <w:pPr>
        <w:pStyle w:val="NormalWeb"/>
        <w:numPr>
          <w:ilvl w:val="0"/>
          <w:numId w:val="13"/>
        </w:numPr>
        <w:shd w:val="clear" w:color="auto" w:fill="FFFFFF"/>
        <w:spacing w:before="0" w:beforeAutospacing="0" w:after="0" w:afterAutospacing="0" w:line="300" w:lineRule="auto"/>
        <w:rPr>
          <w:b/>
          <w:color w:val="000000"/>
          <w:sz w:val="28"/>
          <w:szCs w:val="28"/>
        </w:rPr>
      </w:pPr>
      <w:r>
        <w:rPr>
          <w:b/>
          <w:color w:val="000000"/>
          <w:sz w:val="28"/>
          <w:szCs w:val="28"/>
        </w:rPr>
        <w:t>Read Romans 3:23</w:t>
      </w:r>
      <w:r w:rsidR="005E3534">
        <w:rPr>
          <w:b/>
          <w:color w:val="000000"/>
          <w:sz w:val="28"/>
          <w:szCs w:val="28"/>
        </w:rPr>
        <w:t xml:space="preserve"> (Slide 8)</w:t>
      </w:r>
    </w:p>
    <w:p w:rsidR="005E3534" w:rsidRDefault="005E3534" w:rsidP="005E3534">
      <w:pPr>
        <w:pStyle w:val="NormalWeb"/>
        <w:numPr>
          <w:ilvl w:val="0"/>
          <w:numId w:val="13"/>
        </w:numPr>
        <w:shd w:val="clear" w:color="auto" w:fill="FFFFFF"/>
        <w:spacing w:before="0" w:beforeAutospacing="0" w:after="0" w:afterAutospacing="0" w:line="300" w:lineRule="auto"/>
        <w:rPr>
          <w:color w:val="000000"/>
          <w:sz w:val="28"/>
          <w:szCs w:val="28"/>
        </w:rPr>
      </w:pPr>
      <w:r w:rsidRPr="005E3534">
        <w:rPr>
          <w:color w:val="000000"/>
          <w:sz w:val="28"/>
          <w:szCs w:val="28"/>
        </w:rPr>
        <w:t>This is why Paul describes sin or our behavior in rebellion against God in these term</w:t>
      </w:r>
      <w:r>
        <w:rPr>
          <w:color w:val="000000"/>
          <w:sz w:val="28"/>
          <w:szCs w:val="28"/>
        </w:rPr>
        <w:t>s</w:t>
      </w:r>
    </w:p>
    <w:p w:rsidR="005E3534" w:rsidRPr="005E3534" w:rsidRDefault="005E3534" w:rsidP="0038370F">
      <w:pPr>
        <w:pStyle w:val="NormalWeb"/>
        <w:numPr>
          <w:ilvl w:val="0"/>
          <w:numId w:val="13"/>
        </w:numPr>
        <w:shd w:val="clear" w:color="auto" w:fill="FFFFFF"/>
        <w:spacing w:before="0" w:beforeAutospacing="0" w:after="0" w:afterAutospacing="0" w:line="300" w:lineRule="auto"/>
        <w:rPr>
          <w:b/>
          <w:color w:val="000000"/>
          <w:sz w:val="28"/>
          <w:szCs w:val="28"/>
        </w:rPr>
      </w:pPr>
      <w:r w:rsidRPr="005E3534">
        <w:rPr>
          <w:color w:val="000000"/>
          <w:sz w:val="28"/>
          <w:szCs w:val="28"/>
        </w:rPr>
        <w:t>Sin is not primarily the breaking of an impersonal moral code, sin is the diminishing of the very purpose for our creation, to see and exalt in the glory of God</w:t>
      </w:r>
    </w:p>
    <w:p w:rsidR="00BA1819" w:rsidRPr="00836EA1" w:rsidRDefault="00BA1819" w:rsidP="00BA1819">
      <w:pPr>
        <w:pStyle w:val="NormalWeb"/>
        <w:shd w:val="clear" w:color="auto" w:fill="FFFFFF"/>
        <w:spacing w:before="0" w:beforeAutospacing="0" w:after="0" w:afterAutospacing="0" w:line="300" w:lineRule="auto"/>
        <w:rPr>
          <w:b/>
          <w:color w:val="000000"/>
          <w:sz w:val="28"/>
          <w:szCs w:val="28"/>
        </w:rPr>
      </w:pPr>
      <w:r w:rsidRPr="00836EA1">
        <w:rPr>
          <w:b/>
          <w:color w:val="000000"/>
          <w:sz w:val="28"/>
          <w:szCs w:val="28"/>
        </w:rPr>
        <w:t>Conclusion: Human sin destroys the instrumental value of humans because it is an act of cosmic treason against our Creator and because it prevents us from being able to do what we were created to do, to see the glory of God.</w:t>
      </w:r>
      <w:r w:rsidR="005E3534">
        <w:rPr>
          <w:b/>
          <w:color w:val="000000"/>
          <w:sz w:val="28"/>
          <w:szCs w:val="28"/>
        </w:rPr>
        <w:t xml:space="preserve"> (Blank slide)</w:t>
      </w:r>
    </w:p>
    <w:p w:rsidR="00BA1819" w:rsidRPr="00836EA1" w:rsidRDefault="00BA1819" w:rsidP="00BA1819">
      <w:pPr>
        <w:pStyle w:val="NormalWeb"/>
        <w:shd w:val="clear" w:color="auto" w:fill="FFFFFF"/>
        <w:spacing w:before="0" w:beforeAutospacing="0" w:after="0" w:afterAutospacing="0" w:line="300" w:lineRule="auto"/>
        <w:rPr>
          <w:b/>
          <w:sz w:val="28"/>
          <w:szCs w:val="28"/>
        </w:rPr>
      </w:pPr>
    </w:p>
    <w:p w:rsidR="00421812" w:rsidRPr="00836EA1" w:rsidRDefault="00BA1819" w:rsidP="00BA1819">
      <w:pPr>
        <w:rPr>
          <w:sz w:val="28"/>
          <w:szCs w:val="28"/>
        </w:rPr>
      </w:pPr>
      <w:r w:rsidRPr="00836EA1">
        <w:rPr>
          <w:rFonts w:ascii="Times New Roman" w:hAnsi="Times New Roman" w:cs="Times New Roman"/>
          <w:b/>
          <w:sz w:val="28"/>
          <w:szCs w:val="28"/>
        </w:rPr>
        <w:t>Next week, “What do Christians mean when they talk about salvation?” II Corinthians 4</w:t>
      </w:r>
    </w:p>
    <w:sectPr w:rsidR="00421812" w:rsidRPr="00836EA1" w:rsidSect="00100296">
      <w:headerReference w:type="default" r:id="rId7"/>
      <w:pgSz w:w="12240" w:h="15840"/>
      <w:pgMar w:top="1440" w:right="990" w:bottom="117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EB1" w:rsidRDefault="00164EB1" w:rsidP="00100296">
      <w:pPr>
        <w:spacing w:after="0" w:line="240" w:lineRule="auto"/>
      </w:pPr>
      <w:r>
        <w:separator/>
      </w:r>
    </w:p>
  </w:endnote>
  <w:endnote w:type="continuationSeparator" w:id="0">
    <w:p w:rsidR="00164EB1" w:rsidRDefault="00164EB1" w:rsidP="00100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EB1" w:rsidRDefault="00164EB1" w:rsidP="00100296">
      <w:pPr>
        <w:spacing w:after="0" w:line="240" w:lineRule="auto"/>
      </w:pPr>
      <w:r>
        <w:separator/>
      </w:r>
    </w:p>
  </w:footnote>
  <w:footnote w:type="continuationSeparator" w:id="0">
    <w:p w:rsidR="00164EB1" w:rsidRDefault="00164EB1" w:rsidP="00100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99490"/>
      <w:docPartObj>
        <w:docPartGallery w:val="Page Numbers (Top of Page)"/>
        <w:docPartUnique/>
      </w:docPartObj>
    </w:sdtPr>
    <w:sdtContent>
      <w:p w:rsidR="0013205B" w:rsidRDefault="0013205B">
        <w:pPr>
          <w:pStyle w:val="Header"/>
          <w:jc w:val="right"/>
        </w:pPr>
        <w:fldSimple w:instr=" PAGE   \* MERGEFORMAT ">
          <w:r w:rsidR="000F5A5D">
            <w:rPr>
              <w:noProof/>
            </w:rPr>
            <w:t>2</w:t>
          </w:r>
        </w:fldSimple>
      </w:p>
    </w:sdtContent>
  </w:sdt>
  <w:p w:rsidR="0013205B" w:rsidRDefault="001320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1F5"/>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1">
    <w:nsid w:val="0AB32744"/>
    <w:multiLevelType w:val="hybridMultilevel"/>
    <w:tmpl w:val="1A9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C59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814EFF"/>
    <w:multiLevelType w:val="hybridMultilevel"/>
    <w:tmpl w:val="8F261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933A77"/>
    <w:multiLevelType w:val="hybridMultilevel"/>
    <w:tmpl w:val="283E2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EB5D1F"/>
    <w:multiLevelType w:val="hybridMultilevel"/>
    <w:tmpl w:val="92AC7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C006D0"/>
    <w:multiLevelType w:val="hybridMultilevel"/>
    <w:tmpl w:val="353CC8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3C60A13"/>
    <w:multiLevelType w:val="hybridMultilevel"/>
    <w:tmpl w:val="360CF8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5916147"/>
    <w:multiLevelType w:val="hybridMultilevel"/>
    <w:tmpl w:val="1A022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6873BD"/>
    <w:multiLevelType w:val="hybridMultilevel"/>
    <w:tmpl w:val="FA3A1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4D3371"/>
    <w:multiLevelType w:val="singleLevel"/>
    <w:tmpl w:val="0409000F"/>
    <w:lvl w:ilvl="0">
      <w:start w:val="1"/>
      <w:numFmt w:val="decimal"/>
      <w:lvlText w:val="%1."/>
      <w:lvlJc w:val="left"/>
      <w:pPr>
        <w:tabs>
          <w:tab w:val="num" w:pos="360"/>
        </w:tabs>
        <w:ind w:left="360" w:hanging="360"/>
      </w:pPr>
    </w:lvl>
  </w:abstractNum>
  <w:abstractNum w:abstractNumId="11">
    <w:nsid w:val="63340E66"/>
    <w:multiLevelType w:val="hybridMultilevel"/>
    <w:tmpl w:val="3D58A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713DB6"/>
    <w:multiLevelType w:val="hybridMultilevel"/>
    <w:tmpl w:val="800CA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944CD0"/>
    <w:multiLevelType w:val="hybridMultilevel"/>
    <w:tmpl w:val="F5904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B3419B"/>
    <w:multiLevelType w:val="hybridMultilevel"/>
    <w:tmpl w:val="4ADC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882AB4"/>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6"/>
  </w:num>
  <w:num w:numId="4">
    <w:abstractNumId w:val="7"/>
  </w:num>
  <w:num w:numId="5">
    <w:abstractNumId w:val="8"/>
  </w:num>
  <w:num w:numId="6">
    <w:abstractNumId w:val="5"/>
  </w:num>
  <w:num w:numId="7">
    <w:abstractNumId w:val="4"/>
  </w:num>
  <w:num w:numId="8">
    <w:abstractNumId w:val="2"/>
  </w:num>
  <w:num w:numId="9">
    <w:abstractNumId w:val="15"/>
  </w:num>
  <w:num w:numId="10">
    <w:abstractNumId w:val="0"/>
  </w:num>
  <w:num w:numId="11">
    <w:abstractNumId w:val="10"/>
  </w:num>
  <w:num w:numId="12">
    <w:abstractNumId w:val="9"/>
  </w:num>
  <w:num w:numId="13">
    <w:abstractNumId w:val="12"/>
  </w:num>
  <w:num w:numId="14">
    <w:abstractNumId w:val="11"/>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3824"/>
    <w:rsid w:val="00065043"/>
    <w:rsid w:val="00094CD0"/>
    <w:rsid w:val="000B20F9"/>
    <w:rsid w:val="000B2F92"/>
    <w:rsid w:val="000D048B"/>
    <w:rsid w:val="000D40F7"/>
    <w:rsid w:val="000D4411"/>
    <w:rsid w:val="000F3280"/>
    <w:rsid w:val="000F5A5D"/>
    <w:rsid w:val="00100296"/>
    <w:rsid w:val="0013205B"/>
    <w:rsid w:val="00164EB1"/>
    <w:rsid w:val="00177490"/>
    <w:rsid w:val="001D5DF2"/>
    <w:rsid w:val="002245BB"/>
    <w:rsid w:val="0032109E"/>
    <w:rsid w:val="00354A53"/>
    <w:rsid w:val="0038370F"/>
    <w:rsid w:val="003F4B41"/>
    <w:rsid w:val="00421812"/>
    <w:rsid w:val="004249FC"/>
    <w:rsid w:val="004B3027"/>
    <w:rsid w:val="004C5645"/>
    <w:rsid w:val="00544DAD"/>
    <w:rsid w:val="00577640"/>
    <w:rsid w:val="005C6319"/>
    <w:rsid w:val="005C6A51"/>
    <w:rsid w:val="005E3534"/>
    <w:rsid w:val="006063FB"/>
    <w:rsid w:val="00686F0C"/>
    <w:rsid w:val="006B4B50"/>
    <w:rsid w:val="006D46DF"/>
    <w:rsid w:val="006E603F"/>
    <w:rsid w:val="007C07E3"/>
    <w:rsid w:val="00831A57"/>
    <w:rsid w:val="00836EA1"/>
    <w:rsid w:val="00847267"/>
    <w:rsid w:val="00886FCA"/>
    <w:rsid w:val="008931BE"/>
    <w:rsid w:val="009026E8"/>
    <w:rsid w:val="00941A76"/>
    <w:rsid w:val="00A571FC"/>
    <w:rsid w:val="00A81024"/>
    <w:rsid w:val="00AA3824"/>
    <w:rsid w:val="00AE6AEE"/>
    <w:rsid w:val="00B14968"/>
    <w:rsid w:val="00B33E0A"/>
    <w:rsid w:val="00B76FA2"/>
    <w:rsid w:val="00B77481"/>
    <w:rsid w:val="00BA1819"/>
    <w:rsid w:val="00BA5CD0"/>
    <w:rsid w:val="00BA694B"/>
    <w:rsid w:val="00C36B7A"/>
    <w:rsid w:val="00C769A4"/>
    <w:rsid w:val="00D129AA"/>
    <w:rsid w:val="00D60D75"/>
    <w:rsid w:val="00DC26B6"/>
    <w:rsid w:val="00E32582"/>
    <w:rsid w:val="00E852EB"/>
    <w:rsid w:val="00EF0EB4"/>
    <w:rsid w:val="00FD2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8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FC"/>
    <w:rPr>
      <w:rFonts w:ascii="Tahoma" w:hAnsi="Tahoma" w:cs="Tahoma"/>
      <w:sz w:val="16"/>
      <w:szCs w:val="16"/>
    </w:rPr>
  </w:style>
  <w:style w:type="paragraph" w:styleId="ListParagraph">
    <w:name w:val="List Paragraph"/>
    <w:basedOn w:val="Normal"/>
    <w:uiPriority w:val="34"/>
    <w:qFormat/>
    <w:rsid w:val="00E32582"/>
    <w:pPr>
      <w:ind w:left="720"/>
      <w:contextualSpacing/>
    </w:pPr>
  </w:style>
  <w:style w:type="paragraph" w:customStyle="1" w:styleId="ecxmsonormal">
    <w:name w:val="ecxmsonormal"/>
    <w:basedOn w:val="Normal"/>
    <w:rsid w:val="00E32582"/>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296"/>
  </w:style>
  <w:style w:type="paragraph" w:styleId="Footer">
    <w:name w:val="footer"/>
    <w:basedOn w:val="Normal"/>
    <w:link w:val="FooterChar"/>
    <w:uiPriority w:val="99"/>
    <w:semiHidden/>
    <w:unhideWhenUsed/>
    <w:rsid w:val="00100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296"/>
  </w:style>
</w:styles>
</file>

<file path=word/webSettings.xml><?xml version="1.0" encoding="utf-8"?>
<w:webSettings xmlns:r="http://schemas.openxmlformats.org/officeDocument/2006/relationships" xmlns:w="http://schemas.openxmlformats.org/wordprocessingml/2006/main">
  <w:divs>
    <w:div w:id="110520558">
      <w:bodyDiv w:val="1"/>
      <w:marLeft w:val="0"/>
      <w:marRight w:val="0"/>
      <w:marTop w:val="0"/>
      <w:marBottom w:val="0"/>
      <w:divBdr>
        <w:top w:val="none" w:sz="0" w:space="0" w:color="auto"/>
        <w:left w:val="none" w:sz="0" w:space="0" w:color="auto"/>
        <w:bottom w:val="none" w:sz="0" w:space="0" w:color="auto"/>
        <w:right w:val="none" w:sz="0" w:space="0" w:color="auto"/>
      </w:divBdr>
      <w:divsChild>
        <w:div w:id="285283833">
          <w:marLeft w:val="0"/>
          <w:marRight w:val="0"/>
          <w:marTop w:val="0"/>
          <w:marBottom w:val="0"/>
          <w:divBdr>
            <w:top w:val="none" w:sz="0" w:space="0" w:color="auto"/>
            <w:left w:val="none" w:sz="0" w:space="0" w:color="auto"/>
            <w:bottom w:val="none" w:sz="0" w:space="0" w:color="auto"/>
            <w:right w:val="none" w:sz="0" w:space="0" w:color="auto"/>
          </w:divBdr>
          <w:divsChild>
            <w:div w:id="16199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9145">
      <w:bodyDiv w:val="1"/>
      <w:marLeft w:val="0"/>
      <w:marRight w:val="0"/>
      <w:marTop w:val="0"/>
      <w:marBottom w:val="0"/>
      <w:divBdr>
        <w:top w:val="none" w:sz="0" w:space="0" w:color="auto"/>
        <w:left w:val="none" w:sz="0" w:space="0" w:color="auto"/>
        <w:bottom w:val="none" w:sz="0" w:space="0" w:color="auto"/>
        <w:right w:val="none" w:sz="0" w:space="0" w:color="auto"/>
      </w:divBdr>
      <w:divsChild>
        <w:div w:id="958024667">
          <w:marLeft w:val="0"/>
          <w:marRight w:val="0"/>
          <w:marTop w:val="0"/>
          <w:marBottom w:val="0"/>
          <w:divBdr>
            <w:top w:val="none" w:sz="0" w:space="0" w:color="auto"/>
            <w:left w:val="none" w:sz="0" w:space="0" w:color="auto"/>
            <w:bottom w:val="none" w:sz="0" w:space="0" w:color="auto"/>
            <w:right w:val="none" w:sz="0" w:space="0" w:color="auto"/>
          </w:divBdr>
          <w:divsChild>
            <w:div w:id="1010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003">
      <w:bodyDiv w:val="1"/>
      <w:marLeft w:val="0"/>
      <w:marRight w:val="0"/>
      <w:marTop w:val="0"/>
      <w:marBottom w:val="0"/>
      <w:divBdr>
        <w:top w:val="none" w:sz="0" w:space="0" w:color="auto"/>
        <w:left w:val="none" w:sz="0" w:space="0" w:color="auto"/>
        <w:bottom w:val="none" w:sz="0" w:space="0" w:color="auto"/>
        <w:right w:val="none" w:sz="0" w:space="0" w:color="auto"/>
      </w:divBdr>
      <w:divsChild>
        <w:div w:id="630281243">
          <w:marLeft w:val="0"/>
          <w:marRight w:val="0"/>
          <w:marTop w:val="0"/>
          <w:marBottom w:val="0"/>
          <w:divBdr>
            <w:top w:val="none" w:sz="0" w:space="0" w:color="auto"/>
            <w:left w:val="none" w:sz="0" w:space="0" w:color="auto"/>
            <w:bottom w:val="none" w:sz="0" w:space="0" w:color="auto"/>
            <w:right w:val="none" w:sz="0" w:space="0" w:color="auto"/>
          </w:divBdr>
          <w:divsChild>
            <w:div w:id="6419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2638">
      <w:bodyDiv w:val="1"/>
      <w:marLeft w:val="0"/>
      <w:marRight w:val="0"/>
      <w:marTop w:val="0"/>
      <w:marBottom w:val="0"/>
      <w:divBdr>
        <w:top w:val="none" w:sz="0" w:space="0" w:color="auto"/>
        <w:left w:val="none" w:sz="0" w:space="0" w:color="auto"/>
        <w:bottom w:val="none" w:sz="0" w:space="0" w:color="auto"/>
        <w:right w:val="none" w:sz="0" w:space="0" w:color="auto"/>
      </w:divBdr>
      <w:divsChild>
        <w:div w:id="1553344684">
          <w:marLeft w:val="0"/>
          <w:marRight w:val="0"/>
          <w:marTop w:val="0"/>
          <w:marBottom w:val="0"/>
          <w:divBdr>
            <w:top w:val="none" w:sz="0" w:space="0" w:color="auto"/>
            <w:left w:val="none" w:sz="0" w:space="0" w:color="auto"/>
            <w:bottom w:val="none" w:sz="0" w:space="0" w:color="auto"/>
            <w:right w:val="none" w:sz="0" w:space="0" w:color="auto"/>
          </w:divBdr>
          <w:divsChild>
            <w:div w:id="4885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6298">
      <w:bodyDiv w:val="1"/>
      <w:marLeft w:val="0"/>
      <w:marRight w:val="0"/>
      <w:marTop w:val="0"/>
      <w:marBottom w:val="0"/>
      <w:divBdr>
        <w:top w:val="none" w:sz="0" w:space="0" w:color="auto"/>
        <w:left w:val="none" w:sz="0" w:space="0" w:color="auto"/>
        <w:bottom w:val="none" w:sz="0" w:space="0" w:color="auto"/>
        <w:right w:val="none" w:sz="0" w:space="0" w:color="auto"/>
      </w:divBdr>
      <w:divsChild>
        <w:div w:id="256717874">
          <w:marLeft w:val="0"/>
          <w:marRight w:val="0"/>
          <w:marTop w:val="0"/>
          <w:marBottom w:val="0"/>
          <w:divBdr>
            <w:top w:val="none" w:sz="0" w:space="0" w:color="auto"/>
            <w:left w:val="none" w:sz="0" w:space="0" w:color="auto"/>
            <w:bottom w:val="none" w:sz="0" w:space="0" w:color="auto"/>
            <w:right w:val="none" w:sz="0" w:space="0" w:color="auto"/>
          </w:divBdr>
          <w:divsChild>
            <w:div w:id="1704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25</cp:revision>
  <dcterms:created xsi:type="dcterms:W3CDTF">2011-02-09T16:11:00Z</dcterms:created>
  <dcterms:modified xsi:type="dcterms:W3CDTF">2011-02-13T13:18:00Z</dcterms:modified>
</cp:coreProperties>
</file>